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C05B24" w14:textId="77777777" w:rsidR="00232205" w:rsidRDefault="5D9C4D3E" w:rsidP="00232205">
      <w:pPr>
        <w:pStyle w:val="Title"/>
      </w:pPr>
      <w:r>
        <w:t>Rocky Bayou Christian School</w:t>
      </w:r>
    </w:p>
    <w:p w14:paraId="6889808B" w14:textId="77777777" w:rsidR="00232205" w:rsidRPr="002D5FF2" w:rsidRDefault="00232205" w:rsidP="00232205"/>
    <w:p w14:paraId="255A0D02" w14:textId="7905B20D" w:rsidR="00232205" w:rsidRPr="004F6ACA" w:rsidRDefault="5D9C4D3E" w:rsidP="00232205">
      <w:pPr>
        <w:jc w:val="center"/>
        <w:rPr>
          <w:color w:val="7F7F7F" w:themeColor="text1" w:themeTint="80"/>
          <w:sz w:val="40"/>
          <w:szCs w:val="40"/>
        </w:rPr>
      </w:pPr>
      <w:r w:rsidRPr="5C0467C6">
        <w:rPr>
          <w:color w:val="7F7F7F" w:themeColor="text1" w:themeTint="80"/>
          <w:sz w:val="40"/>
          <w:szCs w:val="40"/>
        </w:rPr>
        <w:t xml:space="preserve">Athletic </w:t>
      </w:r>
      <w:r w:rsidR="003932D9" w:rsidRPr="5C0467C6">
        <w:rPr>
          <w:color w:val="7F7F7F" w:themeColor="text1" w:themeTint="80"/>
          <w:sz w:val="40"/>
          <w:szCs w:val="40"/>
        </w:rPr>
        <w:t>Parents</w:t>
      </w:r>
      <w:r w:rsidRPr="5C0467C6">
        <w:rPr>
          <w:color w:val="7F7F7F" w:themeColor="text1" w:themeTint="80"/>
          <w:sz w:val="40"/>
          <w:szCs w:val="40"/>
        </w:rPr>
        <w:t xml:space="preserve"> Manual</w:t>
      </w:r>
      <w:r w:rsidR="00D567CD" w:rsidRPr="5C0467C6">
        <w:rPr>
          <w:color w:val="7F7F7F" w:themeColor="text1" w:themeTint="80"/>
          <w:sz w:val="40"/>
          <w:szCs w:val="40"/>
        </w:rPr>
        <w:t xml:space="preserve"> 202</w:t>
      </w:r>
      <w:r w:rsidR="057A72E6" w:rsidRPr="5C0467C6">
        <w:rPr>
          <w:color w:val="7F7F7F" w:themeColor="text1" w:themeTint="80"/>
          <w:sz w:val="40"/>
          <w:szCs w:val="40"/>
        </w:rPr>
        <w:t>5</w:t>
      </w:r>
      <w:r w:rsidR="008C31D0" w:rsidRPr="5C0467C6">
        <w:rPr>
          <w:color w:val="7F7F7F" w:themeColor="text1" w:themeTint="80"/>
          <w:sz w:val="40"/>
          <w:szCs w:val="40"/>
        </w:rPr>
        <w:t>-202</w:t>
      </w:r>
      <w:r w:rsidR="086B0A61" w:rsidRPr="5C0467C6">
        <w:rPr>
          <w:color w:val="7F7F7F" w:themeColor="text1" w:themeTint="80"/>
          <w:sz w:val="40"/>
          <w:szCs w:val="40"/>
        </w:rPr>
        <w:t>6</w:t>
      </w:r>
    </w:p>
    <w:p w14:paraId="5A2AC69A" w14:textId="77777777" w:rsidR="00232205" w:rsidRDefault="00232205" w:rsidP="00232205">
      <w:pPr>
        <w:jc w:val="center"/>
        <w:rPr>
          <w:sz w:val="40"/>
          <w:szCs w:val="40"/>
        </w:rPr>
      </w:pPr>
    </w:p>
    <w:p w14:paraId="466125FF" w14:textId="77777777" w:rsidR="00232205" w:rsidRPr="002D5FF2" w:rsidRDefault="00232205" w:rsidP="00232205">
      <w:pPr>
        <w:jc w:val="center"/>
        <w:rPr>
          <w:sz w:val="40"/>
          <w:szCs w:val="40"/>
        </w:rPr>
      </w:pPr>
    </w:p>
    <w:p w14:paraId="667036F5" w14:textId="77777777" w:rsidR="00232205" w:rsidRDefault="00232205" w:rsidP="00232205">
      <w:pPr>
        <w:jc w:val="center"/>
        <w:rPr>
          <w:color w:val="7F7F7F" w:themeColor="text1" w:themeTint="80"/>
          <w:sz w:val="40"/>
          <w:szCs w:val="40"/>
        </w:rPr>
      </w:pPr>
      <w:r>
        <w:rPr>
          <w:noProof/>
          <w:color w:val="7F7F7F" w:themeColor="text1" w:themeTint="80"/>
          <w:sz w:val="40"/>
          <w:szCs w:val="40"/>
        </w:rPr>
        <w:drawing>
          <wp:inline distT="0" distB="0" distL="0" distR="0" wp14:anchorId="710FFBF5" wp14:editId="07777777">
            <wp:extent cx="4632960" cy="2929128"/>
            <wp:effectExtent l="19050" t="0" r="0" b="0"/>
            <wp:docPr id="1" name="Picture 1" descr="Banner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 Logo.jpg"/>
                    <pic:cNvPicPr/>
                  </pic:nvPicPr>
                  <pic:blipFill>
                    <a:blip r:embed="rId11" cstate="print"/>
                    <a:stretch>
                      <a:fillRect/>
                    </a:stretch>
                  </pic:blipFill>
                  <pic:spPr>
                    <a:xfrm>
                      <a:off x="0" y="0"/>
                      <a:ext cx="4632960" cy="2929128"/>
                    </a:xfrm>
                    <a:prstGeom prst="rect">
                      <a:avLst/>
                    </a:prstGeom>
                  </pic:spPr>
                </pic:pic>
              </a:graphicData>
            </a:graphic>
          </wp:inline>
        </w:drawing>
      </w:r>
    </w:p>
    <w:p w14:paraId="5258FDD0" w14:textId="77777777" w:rsidR="00232205" w:rsidRPr="000846FB" w:rsidRDefault="00232205" w:rsidP="00232205">
      <w:pPr>
        <w:rPr>
          <w:color w:val="7F7F7F" w:themeColor="text1" w:themeTint="80"/>
          <w:sz w:val="40"/>
          <w:szCs w:val="40"/>
        </w:rPr>
      </w:pPr>
    </w:p>
    <w:p w14:paraId="5F7BABDD" w14:textId="77777777" w:rsidR="00232205" w:rsidRDefault="00232205" w:rsidP="00232205"/>
    <w:p w14:paraId="1D50D7E1" w14:textId="77777777" w:rsidR="00232205" w:rsidRDefault="00232205" w:rsidP="00232205"/>
    <w:p w14:paraId="3B8C9339" w14:textId="77777777" w:rsidR="00232205" w:rsidRDefault="00232205" w:rsidP="00232205"/>
    <w:p w14:paraId="11CEE715" w14:textId="77777777" w:rsidR="00232205" w:rsidRPr="000846FB" w:rsidRDefault="00232205" w:rsidP="00232205">
      <w:pPr>
        <w:jc w:val="center"/>
        <w:rPr>
          <w:sz w:val="40"/>
          <w:szCs w:val="40"/>
        </w:rPr>
      </w:pPr>
    </w:p>
    <w:p w14:paraId="64DBEE77" w14:textId="77777777" w:rsidR="00232205" w:rsidRPr="004F6ACA" w:rsidRDefault="5D9C4D3E" w:rsidP="00232205">
      <w:pPr>
        <w:jc w:val="center"/>
        <w:rPr>
          <w:color w:val="17365D" w:themeColor="accent3" w:themeShade="BF"/>
          <w:sz w:val="44"/>
          <w:szCs w:val="44"/>
        </w:rPr>
      </w:pPr>
      <w:r w:rsidRPr="5D9C4D3E">
        <w:rPr>
          <w:color w:val="17365D" w:themeColor="accent3" w:themeShade="BF"/>
          <w:sz w:val="44"/>
          <w:szCs w:val="44"/>
        </w:rPr>
        <w:t>WWW.RBCS.ORG</w:t>
      </w:r>
    </w:p>
    <w:p w14:paraId="7C8BC757" w14:textId="77777777" w:rsidR="00232205" w:rsidRPr="004F6ACA" w:rsidRDefault="34DC83F2" w:rsidP="00232205">
      <w:pPr>
        <w:jc w:val="center"/>
        <w:rPr>
          <w:color w:val="7F7F7F" w:themeColor="text1" w:themeTint="80"/>
          <w:sz w:val="44"/>
          <w:szCs w:val="44"/>
        </w:rPr>
      </w:pPr>
      <w:r w:rsidRPr="34DC83F2">
        <w:rPr>
          <w:color w:val="7F7F7F" w:themeColor="background1" w:themeShade="7F"/>
          <w:sz w:val="44"/>
          <w:szCs w:val="44"/>
        </w:rPr>
        <w:t>2101 N. Partin Drive</w:t>
      </w:r>
    </w:p>
    <w:p w14:paraId="3B38F593" w14:textId="77777777" w:rsidR="00232205" w:rsidRDefault="5D9C4D3E" w:rsidP="00232205">
      <w:pPr>
        <w:jc w:val="center"/>
        <w:rPr>
          <w:color w:val="7F7F7F" w:themeColor="text1" w:themeTint="80"/>
          <w:sz w:val="44"/>
          <w:szCs w:val="44"/>
        </w:rPr>
      </w:pPr>
      <w:r w:rsidRPr="5D9C4D3E">
        <w:rPr>
          <w:color w:val="7F7F7F" w:themeColor="background1" w:themeShade="7F"/>
          <w:sz w:val="44"/>
          <w:szCs w:val="44"/>
        </w:rPr>
        <w:t>Niceville, FL 32578</w:t>
      </w:r>
    </w:p>
    <w:p w14:paraId="22D613C9" w14:textId="77777777" w:rsidR="00232205" w:rsidRDefault="00232205" w:rsidP="00232205"/>
    <w:p w14:paraId="40FC1AF0" w14:textId="77777777" w:rsidR="00232205" w:rsidRDefault="00232205" w:rsidP="00232205"/>
    <w:p w14:paraId="773B0A58" w14:textId="77777777" w:rsidR="00232205" w:rsidRDefault="00232205" w:rsidP="00232205">
      <w:r>
        <w:br w:type="page"/>
      </w:r>
    </w:p>
    <w:sdt>
      <w:sdtPr>
        <w:rPr>
          <w:rFonts w:eastAsiaTheme="minorEastAsia" w:cstheme="minorBidi"/>
          <w:b w:val="0"/>
          <w:bCs w:val="0"/>
          <w:color w:val="auto"/>
          <w:sz w:val="22"/>
          <w:szCs w:val="22"/>
        </w:rPr>
        <w:id w:val="513940287"/>
        <w:docPartObj>
          <w:docPartGallery w:val="Table of Contents"/>
          <w:docPartUnique/>
        </w:docPartObj>
      </w:sdtPr>
      <w:sdtContent>
        <w:p w14:paraId="130B1D2F" w14:textId="77777777" w:rsidR="005A76E3" w:rsidRDefault="005A76E3">
          <w:pPr>
            <w:pStyle w:val="TOCHeading"/>
          </w:pPr>
          <w:r>
            <w:t>Contents</w:t>
          </w:r>
        </w:p>
        <w:p w14:paraId="56CEDAEE" w14:textId="262EEC74" w:rsidR="00510706" w:rsidRDefault="00942ADD">
          <w:pPr>
            <w:pStyle w:val="TOC1"/>
            <w:tabs>
              <w:tab w:val="right" w:leader="dot" w:pos="9955"/>
            </w:tabs>
            <w:rPr>
              <w:rFonts w:asciiTheme="minorHAnsi" w:eastAsiaTheme="minorEastAsia" w:hAnsiTheme="minorHAnsi"/>
              <w:noProof/>
              <w:spacing w:val="0"/>
              <w:kern w:val="2"/>
              <w:sz w:val="24"/>
              <w:szCs w:val="24"/>
              <w14:ligatures w14:val="standardContextual"/>
            </w:rPr>
          </w:pPr>
          <w:r>
            <w:fldChar w:fldCharType="begin"/>
          </w:r>
          <w:r w:rsidR="005A76E3">
            <w:instrText xml:space="preserve"> TOC \o "1-3" \h \z \u </w:instrText>
          </w:r>
          <w:r>
            <w:fldChar w:fldCharType="separate"/>
          </w:r>
          <w:hyperlink w:anchor="_Toc173885817" w:history="1">
            <w:r w:rsidR="00510706" w:rsidRPr="009E1E20">
              <w:rPr>
                <w:rStyle w:val="Hyperlink"/>
                <w:iCs/>
                <w:noProof/>
              </w:rPr>
              <w:t>Athletic Opportunities:</w:t>
            </w:r>
            <w:r w:rsidR="00510706">
              <w:rPr>
                <w:noProof/>
                <w:webHidden/>
              </w:rPr>
              <w:tab/>
            </w:r>
            <w:r w:rsidR="00510706">
              <w:rPr>
                <w:noProof/>
                <w:webHidden/>
              </w:rPr>
              <w:fldChar w:fldCharType="begin"/>
            </w:r>
            <w:r w:rsidR="00510706">
              <w:rPr>
                <w:noProof/>
                <w:webHidden/>
              </w:rPr>
              <w:instrText xml:space="preserve"> PAGEREF _Toc173885817 \h </w:instrText>
            </w:r>
            <w:r w:rsidR="00510706">
              <w:rPr>
                <w:noProof/>
                <w:webHidden/>
              </w:rPr>
            </w:r>
            <w:r w:rsidR="00510706">
              <w:rPr>
                <w:noProof/>
                <w:webHidden/>
              </w:rPr>
              <w:fldChar w:fldCharType="separate"/>
            </w:r>
            <w:r w:rsidR="00A5044D">
              <w:rPr>
                <w:noProof/>
                <w:webHidden/>
              </w:rPr>
              <w:t>5</w:t>
            </w:r>
            <w:r w:rsidR="00510706">
              <w:rPr>
                <w:noProof/>
                <w:webHidden/>
              </w:rPr>
              <w:fldChar w:fldCharType="end"/>
            </w:r>
          </w:hyperlink>
        </w:p>
        <w:p w14:paraId="58B1BD31" w14:textId="284CE061" w:rsidR="00510706" w:rsidRDefault="00510706">
          <w:pPr>
            <w:pStyle w:val="TOC1"/>
            <w:tabs>
              <w:tab w:val="right" w:leader="dot" w:pos="9955"/>
            </w:tabs>
            <w:rPr>
              <w:rFonts w:asciiTheme="minorHAnsi" w:eastAsiaTheme="minorEastAsia" w:hAnsiTheme="minorHAnsi"/>
              <w:noProof/>
              <w:spacing w:val="0"/>
              <w:kern w:val="2"/>
              <w:sz w:val="24"/>
              <w:szCs w:val="24"/>
              <w14:ligatures w14:val="standardContextual"/>
            </w:rPr>
          </w:pPr>
          <w:hyperlink w:anchor="_Toc173885818" w:history="1">
            <w:r w:rsidRPr="009E1E20">
              <w:rPr>
                <w:rStyle w:val="Hyperlink"/>
                <w:noProof/>
              </w:rPr>
              <w:t>1.0 Organization of Athletic Department</w:t>
            </w:r>
            <w:r>
              <w:rPr>
                <w:noProof/>
                <w:webHidden/>
              </w:rPr>
              <w:tab/>
            </w:r>
            <w:r>
              <w:rPr>
                <w:noProof/>
                <w:webHidden/>
              </w:rPr>
              <w:fldChar w:fldCharType="begin"/>
            </w:r>
            <w:r>
              <w:rPr>
                <w:noProof/>
                <w:webHidden/>
              </w:rPr>
              <w:instrText xml:space="preserve"> PAGEREF _Toc173885818 \h </w:instrText>
            </w:r>
            <w:r>
              <w:rPr>
                <w:noProof/>
                <w:webHidden/>
              </w:rPr>
            </w:r>
            <w:r>
              <w:rPr>
                <w:noProof/>
                <w:webHidden/>
              </w:rPr>
              <w:fldChar w:fldCharType="separate"/>
            </w:r>
            <w:r w:rsidR="00A5044D">
              <w:rPr>
                <w:noProof/>
                <w:webHidden/>
              </w:rPr>
              <w:t>6</w:t>
            </w:r>
            <w:r>
              <w:rPr>
                <w:noProof/>
                <w:webHidden/>
              </w:rPr>
              <w:fldChar w:fldCharType="end"/>
            </w:r>
          </w:hyperlink>
        </w:p>
        <w:p w14:paraId="35B3EDBF" w14:textId="0596DFCF" w:rsidR="00510706" w:rsidRDefault="00510706">
          <w:pPr>
            <w:pStyle w:val="TOC2"/>
            <w:tabs>
              <w:tab w:val="right" w:leader="dot" w:pos="9955"/>
            </w:tabs>
            <w:rPr>
              <w:rFonts w:asciiTheme="minorHAnsi" w:eastAsiaTheme="minorEastAsia" w:hAnsiTheme="minorHAnsi"/>
              <w:noProof/>
              <w:spacing w:val="0"/>
              <w:kern w:val="2"/>
              <w:sz w:val="24"/>
              <w:szCs w:val="24"/>
              <w14:ligatures w14:val="standardContextual"/>
            </w:rPr>
          </w:pPr>
          <w:hyperlink w:anchor="_Toc173885819" w:history="1">
            <w:r w:rsidRPr="009E1E20">
              <w:rPr>
                <w:rStyle w:val="Hyperlink"/>
                <w:noProof/>
              </w:rPr>
              <w:t>1.1 Athletic Department Requirements</w:t>
            </w:r>
            <w:r>
              <w:rPr>
                <w:noProof/>
                <w:webHidden/>
              </w:rPr>
              <w:tab/>
            </w:r>
            <w:r>
              <w:rPr>
                <w:noProof/>
                <w:webHidden/>
              </w:rPr>
              <w:fldChar w:fldCharType="begin"/>
            </w:r>
            <w:r>
              <w:rPr>
                <w:noProof/>
                <w:webHidden/>
              </w:rPr>
              <w:instrText xml:space="preserve"> PAGEREF _Toc173885819 \h </w:instrText>
            </w:r>
            <w:r>
              <w:rPr>
                <w:noProof/>
                <w:webHidden/>
              </w:rPr>
            </w:r>
            <w:r>
              <w:rPr>
                <w:noProof/>
                <w:webHidden/>
              </w:rPr>
              <w:fldChar w:fldCharType="separate"/>
            </w:r>
            <w:r w:rsidR="00A5044D">
              <w:rPr>
                <w:noProof/>
                <w:webHidden/>
              </w:rPr>
              <w:t>6</w:t>
            </w:r>
            <w:r>
              <w:rPr>
                <w:noProof/>
                <w:webHidden/>
              </w:rPr>
              <w:fldChar w:fldCharType="end"/>
            </w:r>
          </w:hyperlink>
        </w:p>
        <w:p w14:paraId="52B49645" w14:textId="20B55366" w:rsidR="00510706" w:rsidRDefault="00510706">
          <w:pPr>
            <w:pStyle w:val="TOC2"/>
            <w:tabs>
              <w:tab w:val="right" w:leader="dot" w:pos="9955"/>
            </w:tabs>
            <w:rPr>
              <w:rFonts w:asciiTheme="minorHAnsi" w:eastAsiaTheme="minorEastAsia" w:hAnsiTheme="minorHAnsi"/>
              <w:noProof/>
              <w:spacing w:val="0"/>
              <w:kern w:val="2"/>
              <w:sz w:val="24"/>
              <w:szCs w:val="24"/>
              <w14:ligatures w14:val="standardContextual"/>
            </w:rPr>
          </w:pPr>
          <w:hyperlink w:anchor="_Toc173885820" w:history="1">
            <w:r w:rsidRPr="009E1E20">
              <w:rPr>
                <w:rStyle w:val="Hyperlink"/>
                <w:noProof/>
              </w:rPr>
              <w:t>1.2 Coaches Guidelines</w:t>
            </w:r>
            <w:r>
              <w:rPr>
                <w:noProof/>
                <w:webHidden/>
              </w:rPr>
              <w:tab/>
            </w:r>
            <w:r>
              <w:rPr>
                <w:noProof/>
                <w:webHidden/>
              </w:rPr>
              <w:fldChar w:fldCharType="begin"/>
            </w:r>
            <w:r>
              <w:rPr>
                <w:noProof/>
                <w:webHidden/>
              </w:rPr>
              <w:instrText xml:space="preserve"> PAGEREF _Toc173885820 \h </w:instrText>
            </w:r>
            <w:r>
              <w:rPr>
                <w:noProof/>
                <w:webHidden/>
              </w:rPr>
            </w:r>
            <w:r>
              <w:rPr>
                <w:noProof/>
                <w:webHidden/>
              </w:rPr>
              <w:fldChar w:fldCharType="separate"/>
            </w:r>
            <w:r w:rsidR="00A5044D">
              <w:rPr>
                <w:noProof/>
                <w:webHidden/>
              </w:rPr>
              <w:t>6</w:t>
            </w:r>
            <w:r>
              <w:rPr>
                <w:noProof/>
                <w:webHidden/>
              </w:rPr>
              <w:fldChar w:fldCharType="end"/>
            </w:r>
          </w:hyperlink>
        </w:p>
        <w:p w14:paraId="74F5C5C1" w14:textId="170256F1" w:rsidR="00510706" w:rsidRDefault="00510706">
          <w:pPr>
            <w:pStyle w:val="TOC2"/>
            <w:tabs>
              <w:tab w:val="right" w:leader="dot" w:pos="9955"/>
            </w:tabs>
            <w:rPr>
              <w:rFonts w:asciiTheme="minorHAnsi" w:eastAsiaTheme="minorEastAsia" w:hAnsiTheme="minorHAnsi"/>
              <w:noProof/>
              <w:spacing w:val="0"/>
              <w:kern w:val="2"/>
              <w:sz w:val="24"/>
              <w:szCs w:val="24"/>
              <w14:ligatures w14:val="standardContextual"/>
            </w:rPr>
          </w:pPr>
          <w:hyperlink w:anchor="_Toc173885821" w:history="1">
            <w:r w:rsidRPr="009E1E20">
              <w:rPr>
                <w:rStyle w:val="Hyperlink"/>
                <w:noProof/>
              </w:rPr>
              <w:t>1.3 Athletics Boosters</w:t>
            </w:r>
            <w:r>
              <w:rPr>
                <w:noProof/>
                <w:webHidden/>
              </w:rPr>
              <w:tab/>
            </w:r>
            <w:r>
              <w:rPr>
                <w:noProof/>
                <w:webHidden/>
              </w:rPr>
              <w:fldChar w:fldCharType="begin"/>
            </w:r>
            <w:r>
              <w:rPr>
                <w:noProof/>
                <w:webHidden/>
              </w:rPr>
              <w:instrText xml:space="preserve"> PAGEREF _Toc173885821 \h </w:instrText>
            </w:r>
            <w:r>
              <w:rPr>
                <w:noProof/>
                <w:webHidden/>
              </w:rPr>
            </w:r>
            <w:r>
              <w:rPr>
                <w:noProof/>
                <w:webHidden/>
              </w:rPr>
              <w:fldChar w:fldCharType="separate"/>
            </w:r>
            <w:r w:rsidR="00A5044D">
              <w:rPr>
                <w:noProof/>
                <w:webHidden/>
              </w:rPr>
              <w:t>7</w:t>
            </w:r>
            <w:r>
              <w:rPr>
                <w:noProof/>
                <w:webHidden/>
              </w:rPr>
              <w:fldChar w:fldCharType="end"/>
            </w:r>
          </w:hyperlink>
        </w:p>
        <w:p w14:paraId="13B08483" w14:textId="2FA78B44" w:rsidR="00510706" w:rsidRDefault="00510706">
          <w:pPr>
            <w:pStyle w:val="TOC1"/>
            <w:tabs>
              <w:tab w:val="right" w:leader="dot" w:pos="9955"/>
            </w:tabs>
            <w:rPr>
              <w:rFonts w:asciiTheme="minorHAnsi" w:eastAsiaTheme="minorEastAsia" w:hAnsiTheme="minorHAnsi"/>
              <w:noProof/>
              <w:spacing w:val="0"/>
              <w:kern w:val="2"/>
              <w:sz w:val="24"/>
              <w:szCs w:val="24"/>
              <w14:ligatures w14:val="standardContextual"/>
            </w:rPr>
          </w:pPr>
          <w:hyperlink w:anchor="_Toc173885822" w:history="1">
            <w:r w:rsidRPr="009E1E20">
              <w:rPr>
                <w:rStyle w:val="Hyperlink"/>
                <w:noProof/>
              </w:rPr>
              <w:t>2.0 Rules for Participation</w:t>
            </w:r>
            <w:r>
              <w:rPr>
                <w:noProof/>
                <w:webHidden/>
              </w:rPr>
              <w:tab/>
            </w:r>
            <w:r>
              <w:rPr>
                <w:noProof/>
                <w:webHidden/>
              </w:rPr>
              <w:fldChar w:fldCharType="begin"/>
            </w:r>
            <w:r>
              <w:rPr>
                <w:noProof/>
                <w:webHidden/>
              </w:rPr>
              <w:instrText xml:space="preserve"> PAGEREF _Toc173885822 \h </w:instrText>
            </w:r>
            <w:r>
              <w:rPr>
                <w:noProof/>
                <w:webHidden/>
              </w:rPr>
            </w:r>
            <w:r>
              <w:rPr>
                <w:noProof/>
                <w:webHidden/>
              </w:rPr>
              <w:fldChar w:fldCharType="separate"/>
            </w:r>
            <w:r w:rsidR="00A5044D">
              <w:rPr>
                <w:noProof/>
                <w:webHidden/>
              </w:rPr>
              <w:t>7</w:t>
            </w:r>
            <w:r>
              <w:rPr>
                <w:noProof/>
                <w:webHidden/>
              </w:rPr>
              <w:fldChar w:fldCharType="end"/>
            </w:r>
          </w:hyperlink>
        </w:p>
        <w:p w14:paraId="75D851C1" w14:textId="2F6C6811" w:rsidR="00510706" w:rsidRDefault="00510706">
          <w:pPr>
            <w:pStyle w:val="TOC2"/>
            <w:tabs>
              <w:tab w:val="right" w:leader="dot" w:pos="9955"/>
            </w:tabs>
            <w:rPr>
              <w:rFonts w:asciiTheme="minorHAnsi" w:eastAsiaTheme="minorEastAsia" w:hAnsiTheme="minorHAnsi"/>
              <w:noProof/>
              <w:spacing w:val="0"/>
              <w:kern w:val="2"/>
              <w:sz w:val="24"/>
              <w:szCs w:val="24"/>
              <w14:ligatures w14:val="standardContextual"/>
            </w:rPr>
          </w:pPr>
          <w:hyperlink w:anchor="_Toc173885823" w:history="1">
            <w:r w:rsidRPr="009E1E20">
              <w:rPr>
                <w:rStyle w:val="Hyperlink"/>
                <w:noProof/>
              </w:rPr>
              <w:t>2.1 Supervision</w:t>
            </w:r>
            <w:r>
              <w:rPr>
                <w:noProof/>
                <w:webHidden/>
              </w:rPr>
              <w:tab/>
            </w:r>
            <w:r>
              <w:rPr>
                <w:noProof/>
                <w:webHidden/>
              </w:rPr>
              <w:fldChar w:fldCharType="begin"/>
            </w:r>
            <w:r>
              <w:rPr>
                <w:noProof/>
                <w:webHidden/>
              </w:rPr>
              <w:instrText xml:space="preserve"> PAGEREF _Toc173885823 \h </w:instrText>
            </w:r>
            <w:r>
              <w:rPr>
                <w:noProof/>
                <w:webHidden/>
              </w:rPr>
            </w:r>
            <w:r>
              <w:rPr>
                <w:noProof/>
                <w:webHidden/>
              </w:rPr>
              <w:fldChar w:fldCharType="separate"/>
            </w:r>
            <w:r w:rsidR="00A5044D">
              <w:rPr>
                <w:noProof/>
                <w:webHidden/>
              </w:rPr>
              <w:t>7</w:t>
            </w:r>
            <w:r>
              <w:rPr>
                <w:noProof/>
                <w:webHidden/>
              </w:rPr>
              <w:fldChar w:fldCharType="end"/>
            </w:r>
          </w:hyperlink>
        </w:p>
        <w:p w14:paraId="06C553DA" w14:textId="124B082F" w:rsidR="00510706" w:rsidRDefault="00510706">
          <w:pPr>
            <w:pStyle w:val="TOC2"/>
            <w:tabs>
              <w:tab w:val="right" w:leader="dot" w:pos="9955"/>
            </w:tabs>
            <w:rPr>
              <w:rFonts w:asciiTheme="minorHAnsi" w:eastAsiaTheme="minorEastAsia" w:hAnsiTheme="minorHAnsi"/>
              <w:noProof/>
              <w:spacing w:val="0"/>
              <w:kern w:val="2"/>
              <w:sz w:val="24"/>
              <w:szCs w:val="24"/>
              <w14:ligatures w14:val="standardContextual"/>
            </w:rPr>
          </w:pPr>
          <w:hyperlink w:anchor="_Toc173885824" w:history="1">
            <w:r w:rsidRPr="009E1E20">
              <w:rPr>
                <w:rStyle w:val="Hyperlink"/>
                <w:noProof/>
              </w:rPr>
              <w:t>2.2 Eligibility</w:t>
            </w:r>
            <w:r>
              <w:rPr>
                <w:noProof/>
                <w:webHidden/>
              </w:rPr>
              <w:tab/>
            </w:r>
            <w:r>
              <w:rPr>
                <w:noProof/>
                <w:webHidden/>
              </w:rPr>
              <w:fldChar w:fldCharType="begin"/>
            </w:r>
            <w:r>
              <w:rPr>
                <w:noProof/>
                <w:webHidden/>
              </w:rPr>
              <w:instrText xml:space="preserve"> PAGEREF _Toc173885824 \h </w:instrText>
            </w:r>
            <w:r>
              <w:rPr>
                <w:noProof/>
                <w:webHidden/>
              </w:rPr>
            </w:r>
            <w:r>
              <w:rPr>
                <w:noProof/>
                <w:webHidden/>
              </w:rPr>
              <w:fldChar w:fldCharType="separate"/>
            </w:r>
            <w:r w:rsidR="00A5044D">
              <w:rPr>
                <w:noProof/>
                <w:webHidden/>
              </w:rPr>
              <w:t>7</w:t>
            </w:r>
            <w:r>
              <w:rPr>
                <w:noProof/>
                <w:webHidden/>
              </w:rPr>
              <w:fldChar w:fldCharType="end"/>
            </w:r>
          </w:hyperlink>
        </w:p>
        <w:p w14:paraId="5B2E73B0" w14:textId="1BCBA472" w:rsidR="00510706" w:rsidRDefault="00510706">
          <w:pPr>
            <w:pStyle w:val="TOC3"/>
            <w:tabs>
              <w:tab w:val="right" w:leader="dot" w:pos="9955"/>
            </w:tabs>
            <w:rPr>
              <w:rFonts w:asciiTheme="minorHAnsi" w:eastAsiaTheme="minorEastAsia" w:hAnsiTheme="minorHAnsi"/>
              <w:noProof/>
              <w:spacing w:val="0"/>
              <w:kern w:val="2"/>
              <w:sz w:val="24"/>
              <w:szCs w:val="24"/>
              <w14:ligatures w14:val="standardContextual"/>
            </w:rPr>
          </w:pPr>
          <w:hyperlink w:anchor="_Toc173885825" w:history="1">
            <w:r w:rsidRPr="009E1E20">
              <w:rPr>
                <w:rStyle w:val="Hyperlink"/>
                <w:noProof/>
              </w:rPr>
              <w:t>2.2.1 Eligibility Forms</w:t>
            </w:r>
            <w:r>
              <w:rPr>
                <w:noProof/>
                <w:webHidden/>
              </w:rPr>
              <w:tab/>
            </w:r>
            <w:r>
              <w:rPr>
                <w:noProof/>
                <w:webHidden/>
              </w:rPr>
              <w:fldChar w:fldCharType="begin"/>
            </w:r>
            <w:r>
              <w:rPr>
                <w:noProof/>
                <w:webHidden/>
              </w:rPr>
              <w:instrText xml:space="preserve"> PAGEREF _Toc173885825 \h </w:instrText>
            </w:r>
            <w:r>
              <w:rPr>
                <w:noProof/>
                <w:webHidden/>
              </w:rPr>
            </w:r>
            <w:r>
              <w:rPr>
                <w:noProof/>
                <w:webHidden/>
              </w:rPr>
              <w:fldChar w:fldCharType="separate"/>
            </w:r>
            <w:r w:rsidR="00A5044D">
              <w:rPr>
                <w:noProof/>
                <w:webHidden/>
              </w:rPr>
              <w:t>7</w:t>
            </w:r>
            <w:r>
              <w:rPr>
                <w:noProof/>
                <w:webHidden/>
              </w:rPr>
              <w:fldChar w:fldCharType="end"/>
            </w:r>
          </w:hyperlink>
        </w:p>
        <w:p w14:paraId="20190832" w14:textId="69B390F6" w:rsidR="00510706" w:rsidRDefault="00510706">
          <w:pPr>
            <w:pStyle w:val="TOC3"/>
            <w:tabs>
              <w:tab w:val="right" w:leader="dot" w:pos="9955"/>
            </w:tabs>
            <w:rPr>
              <w:rFonts w:asciiTheme="minorHAnsi" w:eastAsiaTheme="minorEastAsia" w:hAnsiTheme="minorHAnsi"/>
              <w:noProof/>
              <w:spacing w:val="0"/>
              <w:kern w:val="2"/>
              <w:sz w:val="24"/>
              <w:szCs w:val="24"/>
              <w14:ligatures w14:val="standardContextual"/>
            </w:rPr>
          </w:pPr>
          <w:hyperlink w:anchor="_Toc173885826" w:history="1">
            <w:r w:rsidRPr="009E1E20">
              <w:rPr>
                <w:rStyle w:val="Hyperlink"/>
                <w:noProof/>
              </w:rPr>
              <w:t>2.2.2 Academic Standing</w:t>
            </w:r>
            <w:r>
              <w:rPr>
                <w:noProof/>
                <w:webHidden/>
              </w:rPr>
              <w:tab/>
            </w:r>
            <w:r>
              <w:rPr>
                <w:noProof/>
                <w:webHidden/>
              </w:rPr>
              <w:fldChar w:fldCharType="begin"/>
            </w:r>
            <w:r>
              <w:rPr>
                <w:noProof/>
                <w:webHidden/>
              </w:rPr>
              <w:instrText xml:space="preserve"> PAGEREF _Toc173885826 \h </w:instrText>
            </w:r>
            <w:r>
              <w:rPr>
                <w:noProof/>
                <w:webHidden/>
              </w:rPr>
            </w:r>
            <w:r>
              <w:rPr>
                <w:noProof/>
                <w:webHidden/>
              </w:rPr>
              <w:fldChar w:fldCharType="separate"/>
            </w:r>
            <w:r w:rsidR="00A5044D">
              <w:rPr>
                <w:noProof/>
                <w:webHidden/>
              </w:rPr>
              <w:t>7</w:t>
            </w:r>
            <w:r>
              <w:rPr>
                <w:noProof/>
                <w:webHidden/>
              </w:rPr>
              <w:fldChar w:fldCharType="end"/>
            </w:r>
          </w:hyperlink>
        </w:p>
        <w:p w14:paraId="7B5C3729" w14:textId="5F1E30F5" w:rsidR="00510706" w:rsidRDefault="00510706">
          <w:pPr>
            <w:pStyle w:val="TOC3"/>
            <w:tabs>
              <w:tab w:val="right" w:leader="dot" w:pos="9955"/>
            </w:tabs>
            <w:rPr>
              <w:rFonts w:asciiTheme="minorHAnsi" w:eastAsiaTheme="minorEastAsia" w:hAnsiTheme="minorHAnsi"/>
              <w:noProof/>
              <w:spacing w:val="0"/>
              <w:kern w:val="2"/>
              <w:sz w:val="24"/>
              <w:szCs w:val="24"/>
              <w14:ligatures w14:val="standardContextual"/>
            </w:rPr>
          </w:pPr>
          <w:hyperlink w:anchor="_Toc173885827" w:history="1">
            <w:r w:rsidRPr="009E1E20">
              <w:rPr>
                <w:rStyle w:val="Hyperlink"/>
                <w:noProof/>
              </w:rPr>
              <w:t>2.2.3 Residence and Transfers</w:t>
            </w:r>
            <w:r>
              <w:rPr>
                <w:noProof/>
                <w:webHidden/>
              </w:rPr>
              <w:tab/>
            </w:r>
            <w:r>
              <w:rPr>
                <w:noProof/>
                <w:webHidden/>
              </w:rPr>
              <w:fldChar w:fldCharType="begin"/>
            </w:r>
            <w:r>
              <w:rPr>
                <w:noProof/>
                <w:webHidden/>
              </w:rPr>
              <w:instrText xml:space="preserve"> PAGEREF _Toc173885827 \h </w:instrText>
            </w:r>
            <w:r>
              <w:rPr>
                <w:noProof/>
                <w:webHidden/>
              </w:rPr>
            </w:r>
            <w:r>
              <w:rPr>
                <w:noProof/>
                <w:webHidden/>
              </w:rPr>
              <w:fldChar w:fldCharType="separate"/>
            </w:r>
            <w:r w:rsidR="00A5044D">
              <w:rPr>
                <w:noProof/>
                <w:webHidden/>
              </w:rPr>
              <w:t>8</w:t>
            </w:r>
            <w:r>
              <w:rPr>
                <w:noProof/>
                <w:webHidden/>
              </w:rPr>
              <w:fldChar w:fldCharType="end"/>
            </w:r>
          </w:hyperlink>
        </w:p>
        <w:p w14:paraId="1BBD074C" w14:textId="1F44F50F" w:rsidR="00510706" w:rsidRDefault="00510706">
          <w:pPr>
            <w:pStyle w:val="TOC3"/>
            <w:tabs>
              <w:tab w:val="right" w:leader="dot" w:pos="9955"/>
            </w:tabs>
            <w:rPr>
              <w:rFonts w:asciiTheme="minorHAnsi" w:eastAsiaTheme="minorEastAsia" w:hAnsiTheme="minorHAnsi"/>
              <w:noProof/>
              <w:spacing w:val="0"/>
              <w:kern w:val="2"/>
              <w:sz w:val="24"/>
              <w:szCs w:val="24"/>
              <w14:ligatures w14:val="standardContextual"/>
            </w:rPr>
          </w:pPr>
          <w:hyperlink w:anchor="_Toc173885828" w:history="1">
            <w:r w:rsidRPr="009E1E20">
              <w:rPr>
                <w:rStyle w:val="Hyperlink"/>
                <w:noProof/>
              </w:rPr>
              <w:t>2.2.4 Transfer</w:t>
            </w:r>
            <w:r>
              <w:rPr>
                <w:noProof/>
                <w:webHidden/>
              </w:rPr>
              <w:tab/>
            </w:r>
            <w:r>
              <w:rPr>
                <w:noProof/>
                <w:webHidden/>
              </w:rPr>
              <w:fldChar w:fldCharType="begin"/>
            </w:r>
            <w:r>
              <w:rPr>
                <w:noProof/>
                <w:webHidden/>
              </w:rPr>
              <w:instrText xml:space="preserve"> PAGEREF _Toc173885828 \h </w:instrText>
            </w:r>
            <w:r>
              <w:rPr>
                <w:noProof/>
                <w:webHidden/>
              </w:rPr>
            </w:r>
            <w:r>
              <w:rPr>
                <w:noProof/>
                <w:webHidden/>
              </w:rPr>
              <w:fldChar w:fldCharType="separate"/>
            </w:r>
            <w:r w:rsidR="00A5044D">
              <w:rPr>
                <w:noProof/>
                <w:webHidden/>
              </w:rPr>
              <w:t>8</w:t>
            </w:r>
            <w:r>
              <w:rPr>
                <w:noProof/>
                <w:webHidden/>
              </w:rPr>
              <w:fldChar w:fldCharType="end"/>
            </w:r>
          </w:hyperlink>
        </w:p>
        <w:p w14:paraId="3DCDBB90" w14:textId="68F7181D" w:rsidR="00510706" w:rsidRDefault="00510706">
          <w:pPr>
            <w:pStyle w:val="TOC3"/>
            <w:tabs>
              <w:tab w:val="right" w:leader="dot" w:pos="9955"/>
            </w:tabs>
            <w:rPr>
              <w:rFonts w:asciiTheme="minorHAnsi" w:eastAsiaTheme="minorEastAsia" w:hAnsiTheme="minorHAnsi"/>
              <w:noProof/>
              <w:spacing w:val="0"/>
              <w:kern w:val="2"/>
              <w:sz w:val="24"/>
              <w:szCs w:val="24"/>
              <w14:ligatures w14:val="standardContextual"/>
            </w:rPr>
          </w:pPr>
          <w:hyperlink w:anchor="_Toc173885829" w:history="1">
            <w:r w:rsidRPr="009E1E20">
              <w:rPr>
                <w:rStyle w:val="Hyperlink"/>
                <w:noProof/>
              </w:rPr>
              <w:t>2.2.5 Eligibility Limitations</w:t>
            </w:r>
            <w:r>
              <w:rPr>
                <w:noProof/>
                <w:webHidden/>
              </w:rPr>
              <w:tab/>
            </w:r>
            <w:r>
              <w:rPr>
                <w:noProof/>
                <w:webHidden/>
              </w:rPr>
              <w:fldChar w:fldCharType="begin"/>
            </w:r>
            <w:r>
              <w:rPr>
                <w:noProof/>
                <w:webHidden/>
              </w:rPr>
              <w:instrText xml:space="preserve"> PAGEREF _Toc173885829 \h </w:instrText>
            </w:r>
            <w:r>
              <w:rPr>
                <w:noProof/>
                <w:webHidden/>
              </w:rPr>
            </w:r>
            <w:r>
              <w:rPr>
                <w:noProof/>
                <w:webHidden/>
              </w:rPr>
              <w:fldChar w:fldCharType="separate"/>
            </w:r>
            <w:r w:rsidR="00A5044D">
              <w:rPr>
                <w:noProof/>
                <w:webHidden/>
              </w:rPr>
              <w:t>8</w:t>
            </w:r>
            <w:r>
              <w:rPr>
                <w:noProof/>
                <w:webHidden/>
              </w:rPr>
              <w:fldChar w:fldCharType="end"/>
            </w:r>
          </w:hyperlink>
        </w:p>
        <w:p w14:paraId="18A14BB2" w14:textId="3D326E87" w:rsidR="00510706" w:rsidRDefault="00510706">
          <w:pPr>
            <w:pStyle w:val="TOC3"/>
            <w:tabs>
              <w:tab w:val="right" w:leader="dot" w:pos="9955"/>
            </w:tabs>
            <w:rPr>
              <w:rFonts w:asciiTheme="minorHAnsi" w:eastAsiaTheme="minorEastAsia" w:hAnsiTheme="minorHAnsi"/>
              <w:noProof/>
              <w:spacing w:val="0"/>
              <w:kern w:val="2"/>
              <w:sz w:val="24"/>
              <w:szCs w:val="24"/>
              <w14:ligatures w14:val="standardContextual"/>
            </w:rPr>
          </w:pPr>
          <w:hyperlink w:anchor="_Toc173885830" w:history="1">
            <w:r w:rsidRPr="009E1E20">
              <w:rPr>
                <w:rStyle w:val="Hyperlink"/>
                <w:noProof/>
              </w:rPr>
              <w:t>2.2.6 Limit of Eligibility</w:t>
            </w:r>
            <w:r>
              <w:rPr>
                <w:noProof/>
                <w:webHidden/>
              </w:rPr>
              <w:tab/>
            </w:r>
            <w:r>
              <w:rPr>
                <w:noProof/>
                <w:webHidden/>
              </w:rPr>
              <w:fldChar w:fldCharType="begin"/>
            </w:r>
            <w:r>
              <w:rPr>
                <w:noProof/>
                <w:webHidden/>
              </w:rPr>
              <w:instrText xml:space="preserve"> PAGEREF _Toc173885830 \h </w:instrText>
            </w:r>
            <w:r>
              <w:rPr>
                <w:noProof/>
                <w:webHidden/>
              </w:rPr>
            </w:r>
            <w:r>
              <w:rPr>
                <w:noProof/>
                <w:webHidden/>
              </w:rPr>
              <w:fldChar w:fldCharType="separate"/>
            </w:r>
            <w:r w:rsidR="00A5044D">
              <w:rPr>
                <w:noProof/>
                <w:webHidden/>
              </w:rPr>
              <w:t>8</w:t>
            </w:r>
            <w:r>
              <w:rPr>
                <w:noProof/>
                <w:webHidden/>
              </w:rPr>
              <w:fldChar w:fldCharType="end"/>
            </w:r>
          </w:hyperlink>
        </w:p>
        <w:p w14:paraId="7EE1B0F8" w14:textId="3ADC3C0C" w:rsidR="00510706" w:rsidRDefault="00510706">
          <w:pPr>
            <w:pStyle w:val="TOC3"/>
            <w:tabs>
              <w:tab w:val="right" w:leader="dot" w:pos="9955"/>
            </w:tabs>
            <w:rPr>
              <w:rFonts w:asciiTheme="minorHAnsi" w:eastAsiaTheme="minorEastAsia" w:hAnsiTheme="minorHAnsi"/>
              <w:noProof/>
              <w:spacing w:val="0"/>
              <w:kern w:val="2"/>
              <w:sz w:val="24"/>
              <w:szCs w:val="24"/>
              <w14:ligatures w14:val="standardContextual"/>
            </w:rPr>
          </w:pPr>
          <w:hyperlink w:anchor="_Toc173885831" w:history="1">
            <w:r w:rsidRPr="009E1E20">
              <w:rPr>
                <w:rStyle w:val="Hyperlink"/>
                <w:noProof/>
              </w:rPr>
              <w:t>2.2.7 Conduct and Discipline</w:t>
            </w:r>
            <w:r>
              <w:rPr>
                <w:noProof/>
                <w:webHidden/>
              </w:rPr>
              <w:tab/>
            </w:r>
            <w:r>
              <w:rPr>
                <w:noProof/>
                <w:webHidden/>
              </w:rPr>
              <w:fldChar w:fldCharType="begin"/>
            </w:r>
            <w:r>
              <w:rPr>
                <w:noProof/>
                <w:webHidden/>
              </w:rPr>
              <w:instrText xml:space="preserve"> PAGEREF _Toc173885831 \h </w:instrText>
            </w:r>
            <w:r>
              <w:rPr>
                <w:noProof/>
                <w:webHidden/>
              </w:rPr>
            </w:r>
            <w:r>
              <w:rPr>
                <w:noProof/>
                <w:webHidden/>
              </w:rPr>
              <w:fldChar w:fldCharType="separate"/>
            </w:r>
            <w:r w:rsidR="00A5044D">
              <w:rPr>
                <w:noProof/>
                <w:webHidden/>
              </w:rPr>
              <w:t>8</w:t>
            </w:r>
            <w:r>
              <w:rPr>
                <w:noProof/>
                <w:webHidden/>
              </w:rPr>
              <w:fldChar w:fldCharType="end"/>
            </w:r>
          </w:hyperlink>
        </w:p>
        <w:p w14:paraId="334F1AF9" w14:textId="2EEBA415" w:rsidR="00510706" w:rsidRDefault="00510706">
          <w:pPr>
            <w:pStyle w:val="TOC3"/>
            <w:tabs>
              <w:tab w:val="right" w:leader="dot" w:pos="9955"/>
            </w:tabs>
            <w:rPr>
              <w:rFonts w:asciiTheme="minorHAnsi" w:eastAsiaTheme="minorEastAsia" w:hAnsiTheme="minorHAnsi"/>
              <w:noProof/>
              <w:spacing w:val="0"/>
              <w:kern w:val="2"/>
              <w:sz w:val="24"/>
              <w:szCs w:val="24"/>
              <w14:ligatures w14:val="standardContextual"/>
            </w:rPr>
          </w:pPr>
          <w:hyperlink w:anchor="_Toc173885832" w:history="1">
            <w:r w:rsidRPr="009E1E20">
              <w:rPr>
                <w:rStyle w:val="Hyperlink"/>
                <w:noProof/>
              </w:rPr>
              <w:t>2.2.8 Attendance</w:t>
            </w:r>
            <w:r>
              <w:rPr>
                <w:noProof/>
                <w:webHidden/>
              </w:rPr>
              <w:tab/>
            </w:r>
            <w:r>
              <w:rPr>
                <w:noProof/>
                <w:webHidden/>
              </w:rPr>
              <w:fldChar w:fldCharType="begin"/>
            </w:r>
            <w:r>
              <w:rPr>
                <w:noProof/>
                <w:webHidden/>
              </w:rPr>
              <w:instrText xml:space="preserve"> PAGEREF _Toc173885832 \h </w:instrText>
            </w:r>
            <w:r>
              <w:rPr>
                <w:noProof/>
                <w:webHidden/>
              </w:rPr>
            </w:r>
            <w:r>
              <w:rPr>
                <w:noProof/>
                <w:webHidden/>
              </w:rPr>
              <w:fldChar w:fldCharType="separate"/>
            </w:r>
            <w:r w:rsidR="00A5044D">
              <w:rPr>
                <w:noProof/>
                <w:webHidden/>
              </w:rPr>
              <w:t>8</w:t>
            </w:r>
            <w:r>
              <w:rPr>
                <w:noProof/>
                <w:webHidden/>
              </w:rPr>
              <w:fldChar w:fldCharType="end"/>
            </w:r>
          </w:hyperlink>
        </w:p>
        <w:p w14:paraId="7CCA861D" w14:textId="7656E883" w:rsidR="00510706" w:rsidRDefault="00510706">
          <w:pPr>
            <w:pStyle w:val="TOC3"/>
            <w:tabs>
              <w:tab w:val="right" w:leader="dot" w:pos="9955"/>
            </w:tabs>
            <w:rPr>
              <w:rFonts w:asciiTheme="minorHAnsi" w:eastAsiaTheme="minorEastAsia" w:hAnsiTheme="minorHAnsi"/>
              <w:noProof/>
              <w:spacing w:val="0"/>
              <w:kern w:val="2"/>
              <w:sz w:val="24"/>
              <w:szCs w:val="24"/>
              <w14:ligatures w14:val="standardContextual"/>
            </w:rPr>
          </w:pPr>
          <w:hyperlink w:anchor="_Toc173885833" w:history="1">
            <w:r w:rsidRPr="009E1E20">
              <w:rPr>
                <w:rStyle w:val="Hyperlink"/>
                <w:noProof/>
              </w:rPr>
              <w:t>2.2.9 Home School Students</w:t>
            </w:r>
            <w:r>
              <w:rPr>
                <w:noProof/>
                <w:webHidden/>
              </w:rPr>
              <w:tab/>
            </w:r>
            <w:r>
              <w:rPr>
                <w:noProof/>
                <w:webHidden/>
              </w:rPr>
              <w:fldChar w:fldCharType="begin"/>
            </w:r>
            <w:r>
              <w:rPr>
                <w:noProof/>
                <w:webHidden/>
              </w:rPr>
              <w:instrText xml:space="preserve"> PAGEREF _Toc173885833 \h </w:instrText>
            </w:r>
            <w:r>
              <w:rPr>
                <w:noProof/>
                <w:webHidden/>
              </w:rPr>
            </w:r>
            <w:r>
              <w:rPr>
                <w:noProof/>
                <w:webHidden/>
              </w:rPr>
              <w:fldChar w:fldCharType="separate"/>
            </w:r>
            <w:r w:rsidR="00A5044D">
              <w:rPr>
                <w:noProof/>
                <w:webHidden/>
              </w:rPr>
              <w:t>8</w:t>
            </w:r>
            <w:r>
              <w:rPr>
                <w:noProof/>
                <w:webHidden/>
              </w:rPr>
              <w:fldChar w:fldCharType="end"/>
            </w:r>
          </w:hyperlink>
        </w:p>
        <w:p w14:paraId="00880791" w14:textId="75E94B19" w:rsidR="00510706" w:rsidRDefault="00510706">
          <w:pPr>
            <w:pStyle w:val="TOC2"/>
            <w:tabs>
              <w:tab w:val="right" w:leader="dot" w:pos="9955"/>
            </w:tabs>
            <w:rPr>
              <w:rFonts w:asciiTheme="minorHAnsi" w:eastAsiaTheme="minorEastAsia" w:hAnsiTheme="minorHAnsi"/>
              <w:noProof/>
              <w:spacing w:val="0"/>
              <w:kern w:val="2"/>
              <w:sz w:val="24"/>
              <w:szCs w:val="24"/>
              <w14:ligatures w14:val="standardContextual"/>
            </w:rPr>
          </w:pPr>
          <w:hyperlink w:anchor="_Toc173885834" w:history="1">
            <w:r w:rsidRPr="009E1E20">
              <w:rPr>
                <w:rStyle w:val="Hyperlink"/>
                <w:noProof/>
              </w:rPr>
              <w:t>2.3 Recruiting</w:t>
            </w:r>
            <w:r>
              <w:rPr>
                <w:noProof/>
                <w:webHidden/>
              </w:rPr>
              <w:tab/>
            </w:r>
            <w:r>
              <w:rPr>
                <w:noProof/>
                <w:webHidden/>
              </w:rPr>
              <w:fldChar w:fldCharType="begin"/>
            </w:r>
            <w:r>
              <w:rPr>
                <w:noProof/>
                <w:webHidden/>
              </w:rPr>
              <w:instrText xml:space="preserve"> PAGEREF _Toc173885834 \h </w:instrText>
            </w:r>
            <w:r>
              <w:rPr>
                <w:noProof/>
                <w:webHidden/>
              </w:rPr>
            </w:r>
            <w:r>
              <w:rPr>
                <w:noProof/>
                <w:webHidden/>
              </w:rPr>
              <w:fldChar w:fldCharType="separate"/>
            </w:r>
            <w:r w:rsidR="00A5044D">
              <w:rPr>
                <w:noProof/>
                <w:webHidden/>
              </w:rPr>
              <w:t>9</w:t>
            </w:r>
            <w:r>
              <w:rPr>
                <w:noProof/>
                <w:webHidden/>
              </w:rPr>
              <w:fldChar w:fldCharType="end"/>
            </w:r>
          </w:hyperlink>
        </w:p>
        <w:p w14:paraId="7D96F10E" w14:textId="31824EBC" w:rsidR="00510706" w:rsidRDefault="00510706">
          <w:pPr>
            <w:pStyle w:val="TOC1"/>
            <w:tabs>
              <w:tab w:val="right" w:leader="dot" w:pos="9955"/>
            </w:tabs>
            <w:rPr>
              <w:rFonts w:asciiTheme="minorHAnsi" w:eastAsiaTheme="minorEastAsia" w:hAnsiTheme="minorHAnsi"/>
              <w:noProof/>
              <w:spacing w:val="0"/>
              <w:kern w:val="2"/>
              <w:sz w:val="24"/>
              <w:szCs w:val="24"/>
              <w14:ligatures w14:val="standardContextual"/>
            </w:rPr>
          </w:pPr>
          <w:hyperlink w:anchor="_Toc173885835" w:history="1">
            <w:r w:rsidRPr="009E1E20">
              <w:rPr>
                <w:rStyle w:val="Hyperlink"/>
                <w:noProof/>
              </w:rPr>
              <w:t>3.0 Season Guidelines</w:t>
            </w:r>
            <w:r>
              <w:rPr>
                <w:noProof/>
                <w:webHidden/>
              </w:rPr>
              <w:tab/>
            </w:r>
            <w:r>
              <w:rPr>
                <w:noProof/>
                <w:webHidden/>
              </w:rPr>
              <w:fldChar w:fldCharType="begin"/>
            </w:r>
            <w:r>
              <w:rPr>
                <w:noProof/>
                <w:webHidden/>
              </w:rPr>
              <w:instrText xml:space="preserve"> PAGEREF _Toc173885835 \h </w:instrText>
            </w:r>
            <w:r>
              <w:rPr>
                <w:noProof/>
                <w:webHidden/>
              </w:rPr>
            </w:r>
            <w:r>
              <w:rPr>
                <w:noProof/>
                <w:webHidden/>
              </w:rPr>
              <w:fldChar w:fldCharType="separate"/>
            </w:r>
            <w:r w:rsidR="00A5044D">
              <w:rPr>
                <w:noProof/>
                <w:webHidden/>
              </w:rPr>
              <w:t>9</w:t>
            </w:r>
            <w:r>
              <w:rPr>
                <w:noProof/>
                <w:webHidden/>
              </w:rPr>
              <w:fldChar w:fldCharType="end"/>
            </w:r>
          </w:hyperlink>
        </w:p>
        <w:p w14:paraId="22AAACCF" w14:textId="521EFAC7" w:rsidR="00510706" w:rsidRDefault="00510706">
          <w:pPr>
            <w:pStyle w:val="TOC2"/>
            <w:tabs>
              <w:tab w:val="right" w:leader="dot" w:pos="9955"/>
            </w:tabs>
            <w:rPr>
              <w:rFonts w:asciiTheme="minorHAnsi" w:eastAsiaTheme="minorEastAsia" w:hAnsiTheme="minorHAnsi"/>
              <w:noProof/>
              <w:spacing w:val="0"/>
              <w:kern w:val="2"/>
              <w:sz w:val="24"/>
              <w:szCs w:val="24"/>
              <w14:ligatures w14:val="standardContextual"/>
            </w:rPr>
          </w:pPr>
          <w:hyperlink w:anchor="_Toc173885836" w:history="1">
            <w:r w:rsidRPr="009E1E20">
              <w:rPr>
                <w:rStyle w:val="Hyperlink"/>
                <w:noProof/>
              </w:rPr>
              <w:t>3.1 Season Guidelines</w:t>
            </w:r>
            <w:r>
              <w:rPr>
                <w:noProof/>
                <w:webHidden/>
              </w:rPr>
              <w:tab/>
            </w:r>
            <w:r>
              <w:rPr>
                <w:noProof/>
                <w:webHidden/>
              </w:rPr>
              <w:fldChar w:fldCharType="begin"/>
            </w:r>
            <w:r>
              <w:rPr>
                <w:noProof/>
                <w:webHidden/>
              </w:rPr>
              <w:instrText xml:space="preserve"> PAGEREF _Toc173885836 \h </w:instrText>
            </w:r>
            <w:r>
              <w:rPr>
                <w:noProof/>
                <w:webHidden/>
              </w:rPr>
            </w:r>
            <w:r>
              <w:rPr>
                <w:noProof/>
                <w:webHidden/>
              </w:rPr>
              <w:fldChar w:fldCharType="separate"/>
            </w:r>
            <w:r w:rsidR="00A5044D">
              <w:rPr>
                <w:noProof/>
                <w:webHidden/>
              </w:rPr>
              <w:t>9</w:t>
            </w:r>
            <w:r>
              <w:rPr>
                <w:noProof/>
                <w:webHidden/>
              </w:rPr>
              <w:fldChar w:fldCharType="end"/>
            </w:r>
          </w:hyperlink>
        </w:p>
        <w:p w14:paraId="08B456D9" w14:textId="2F57A081" w:rsidR="00510706" w:rsidRDefault="00510706">
          <w:pPr>
            <w:pStyle w:val="TOC3"/>
            <w:tabs>
              <w:tab w:val="right" w:leader="dot" w:pos="9955"/>
            </w:tabs>
            <w:rPr>
              <w:rFonts w:asciiTheme="minorHAnsi" w:eastAsiaTheme="minorEastAsia" w:hAnsiTheme="minorHAnsi"/>
              <w:noProof/>
              <w:spacing w:val="0"/>
              <w:kern w:val="2"/>
              <w:sz w:val="24"/>
              <w:szCs w:val="24"/>
              <w14:ligatures w14:val="standardContextual"/>
            </w:rPr>
          </w:pPr>
          <w:hyperlink w:anchor="_Toc173885837" w:history="1">
            <w:r w:rsidRPr="009E1E20">
              <w:rPr>
                <w:rStyle w:val="Hyperlink"/>
                <w:rFonts w:eastAsia="Cambria"/>
                <w:noProof/>
              </w:rPr>
              <w:t>3.1.1 Off-Season</w:t>
            </w:r>
            <w:r>
              <w:rPr>
                <w:noProof/>
                <w:webHidden/>
              </w:rPr>
              <w:tab/>
            </w:r>
            <w:r>
              <w:rPr>
                <w:noProof/>
                <w:webHidden/>
              </w:rPr>
              <w:fldChar w:fldCharType="begin"/>
            </w:r>
            <w:r>
              <w:rPr>
                <w:noProof/>
                <w:webHidden/>
              </w:rPr>
              <w:instrText xml:space="preserve"> PAGEREF _Toc173885837 \h </w:instrText>
            </w:r>
            <w:r>
              <w:rPr>
                <w:noProof/>
                <w:webHidden/>
              </w:rPr>
            </w:r>
            <w:r>
              <w:rPr>
                <w:noProof/>
                <w:webHidden/>
              </w:rPr>
              <w:fldChar w:fldCharType="separate"/>
            </w:r>
            <w:r w:rsidR="00A5044D">
              <w:rPr>
                <w:noProof/>
                <w:webHidden/>
              </w:rPr>
              <w:t>9</w:t>
            </w:r>
            <w:r>
              <w:rPr>
                <w:noProof/>
                <w:webHidden/>
              </w:rPr>
              <w:fldChar w:fldCharType="end"/>
            </w:r>
          </w:hyperlink>
        </w:p>
        <w:p w14:paraId="0974678D" w14:textId="7A28DA98" w:rsidR="00510706" w:rsidRDefault="00510706">
          <w:pPr>
            <w:pStyle w:val="TOC3"/>
            <w:tabs>
              <w:tab w:val="right" w:leader="dot" w:pos="9955"/>
            </w:tabs>
            <w:rPr>
              <w:rFonts w:asciiTheme="minorHAnsi" w:eastAsiaTheme="minorEastAsia" w:hAnsiTheme="minorHAnsi"/>
              <w:noProof/>
              <w:spacing w:val="0"/>
              <w:kern w:val="2"/>
              <w:sz w:val="24"/>
              <w:szCs w:val="24"/>
              <w14:ligatures w14:val="standardContextual"/>
            </w:rPr>
          </w:pPr>
          <w:hyperlink w:anchor="_Toc173885838" w:history="1">
            <w:r w:rsidRPr="009E1E20">
              <w:rPr>
                <w:rStyle w:val="Hyperlink"/>
                <w:rFonts w:eastAsia="Cambria"/>
                <w:noProof/>
              </w:rPr>
              <w:t>3.1.2 In-Season</w:t>
            </w:r>
            <w:r>
              <w:rPr>
                <w:noProof/>
                <w:webHidden/>
              </w:rPr>
              <w:tab/>
            </w:r>
            <w:r>
              <w:rPr>
                <w:noProof/>
                <w:webHidden/>
              </w:rPr>
              <w:fldChar w:fldCharType="begin"/>
            </w:r>
            <w:r>
              <w:rPr>
                <w:noProof/>
                <w:webHidden/>
              </w:rPr>
              <w:instrText xml:space="preserve"> PAGEREF _Toc173885838 \h </w:instrText>
            </w:r>
            <w:r>
              <w:rPr>
                <w:noProof/>
                <w:webHidden/>
              </w:rPr>
            </w:r>
            <w:r>
              <w:rPr>
                <w:noProof/>
                <w:webHidden/>
              </w:rPr>
              <w:fldChar w:fldCharType="separate"/>
            </w:r>
            <w:r w:rsidR="00A5044D">
              <w:rPr>
                <w:noProof/>
                <w:webHidden/>
              </w:rPr>
              <w:t>9</w:t>
            </w:r>
            <w:r>
              <w:rPr>
                <w:noProof/>
                <w:webHidden/>
              </w:rPr>
              <w:fldChar w:fldCharType="end"/>
            </w:r>
          </w:hyperlink>
        </w:p>
        <w:p w14:paraId="51B53FD9" w14:textId="7D780F53" w:rsidR="00510706" w:rsidRDefault="00510706">
          <w:pPr>
            <w:pStyle w:val="TOC3"/>
            <w:tabs>
              <w:tab w:val="right" w:leader="dot" w:pos="9955"/>
            </w:tabs>
            <w:rPr>
              <w:rFonts w:asciiTheme="minorHAnsi" w:eastAsiaTheme="minorEastAsia" w:hAnsiTheme="minorHAnsi"/>
              <w:noProof/>
              <w:spacing w:val="0"/>
              <w:kern w:val="2"/>
              <w:sz w:val="24"/>
              <w:szCs w:val="24"/>
              <w14:ligatures w14:val="standardContextual"/>
            </w:rPr>
          </w:pPr>
          <w:hyperlink w:anchor="_Toc173885839" w:history="1">
            <w:r w:rsidRPr="009E1E20">
              <w:rPr>
                <w:rStyle w:val="Hyperlink"/>
                <w:rFonts w:eastAsia="Cambria"/>
                <w:noProof/>
              </w:rPr>
              <w:t>3.1.3 Summer</w:t>
            </w:r>
            <w:r>
              <w:rPr>
                <w:noProof/>
                <w:webHidden/>
              </w:rPr>
              <w:tab/>
            </w:r>
            <w:r>
              <w:rPr>
                <w:noProof/>
                <w:webHidden/>
              </w:rPr>
              <w:fldChar w:fldCharType="begin"/>
            </w:r>
            <w:r>
              <w:rPr>
                <w:noProof/>
                <w:webHidden/>
              </w:rPr>
              <w:instrText xml:space="preserve"> PAGEREF _Toc173885839 \h </w:instrText>
            </w:r>
            <w:r>
              <w:rPr>
                <w:noProof/>
                <w:webHidden/>
              </w:rPr>
            </w:r>
            <w:r>
              <w:rPr>
                <w:noProof/>
                <w:webHidden/>
              </w:rPr>
              <w:fldChar w:fldCharType="separate"/>
            </w:r>
            <w:r w:rsidR="00A5044D">
              <w:rPr>
                <w:noProof/>
                <w:webHidden/>
              </w:rPr>
              <w:t>9</w:t>
            </w:r>
            <w:r>
              <w:rPr>
                <w:noProof/>
                <w:webHidden/>
              </w:rPr>
              <w:fldChar w:fldCharType="end"/>
            </w:r>
          </w:hyperlink>
        </w:p>
        <w:p w14:paraId="315F4771" w14:textId="12997D03" w:rsidR="00510706" w:rsidRDefault="00510706">
          <w:pPr>
            <w:pStyle w:val="TOC2"/>
            <w:tabs>
              <w:tab w:val="right" w:leader="dot" w:pos="9955"/>
            </w:tabs>
            <w:rPr>
              <w:rFonts w:asciiTheme="minorHAnsi" w:eastAsiaTheme="minorEastAsia" w:hAnsiTheme="minorHAnsi"/>
              <w:noProof/>
              <w:spacing w:val="0"/>
              <w:kern w:val="2"/>
              <w:sz w:val="24"/>
              <w:szCs w:val="24"/>
              <w14:ligatures w14:val="standardContextual"/>
            </w:rPr>
          </w:pPr>
          <w:hyperlink w:anchor="_Toc173885840" w:history="1">
            <w:r w:rsidRPr="009E1E20">
              <w:rPr>
                <w:rStyle w:val="Hyperlink"/>
                <w:noProof/>
              </w:rPr>
              <w:t>3.2 In-Season Sports Guidelines</w:t>
            </w:r>
            <w:r>
              <w:rPr>
                <w:noProof/>
                <w:webHidden/>
              </w:rPr>
              <w:tab/>
            </w:r>
            <w:r>
              <w:rPr>
                <w:noProof/>
                <w:webHidden/>
              </w:rPr>
              <w:fldChar w:fldCharType="begin"/>
            </w:r>
            <w:r>
              <w:rPr>
                <w:noProof/>
                <w:webHidden/>
              </w:rPr>
              <w:instrText xml:space="preserve"> PAGEREF _Toc173885840 \h </w:instrText>
            </w:r>
            <w:r>
              <w:rPr>
                <w:noProof/>
                <w:webHidden/>
              </w:rPr>
            </w:r>
            <w:r>
              <w:rPr>
                <w:noProof/>
                <w:webHidden/>
              </w:rPr>
              <w:fldChar w:fldCharType="separate"/>
            </w:r>
            <w:r w:rsidR="00A5044D">
              <w:rPr>
                <w:noProof/>
                <w:webHidden/>
              </w:rPr>
              <w:t>10</w:t>
            </w:r>
            <w:r>
              <w:rPr>
                <w:noProof/>
                <w:webHidden/>
              </w:rPr>
              <w:fldChar w:fldCharType="end"/>
            </w:r>
          </w:hyperlink>
        </w:p>
        <w:p w14:paraId="2F448B33" w14:textId="1156B67C" w:rsidR="00510706" w:rsidRDefault="00510706">
          <w:pPr>
            <w:pStyle w:val="TOC3"/>
            <w:tabs>
              <w:tab w:val="right" w:leader="dot" w:pos="9955"/>
            </w:tabs>
            <w:rPr>
              <w:rFonts w:asciiTheme="minorHAnsi" w:eastAsiaTheme="minorEastAsia" w:hAnsiTheme="minorHAnsi"/>
              <w:noProof/>
              <w:spacing w:val="0"/>
              <w:kern w:val="2"/>
              <w:sz w:val="24"/>
              <w:szCs w:val="24"/>
              <w14:ligatures w14:val="standardContextual"/>
            </w:rPr>
          </w:pPr>
          <w:hyperlink w:anchor="_Toc173885841" w:history="1">
            <w:r w:rsidRPr="009E1E20">
              <w:rPr>
                <w:rStyle w:val="Hyperlink"/>
                <w:noProof/>
              </w:rPr>
              <w:t>3.2.1 Attendance</w:t>
            </w:r>
            <w:r>
              <w:rPr>
                <w:noProof/>
                <w:webHidden/>
              </w:rPr>
              <w:tab/>
            </w:r>
            <w:r>
              <w:rPr>
                <w:noProof/>
                <w:webHidden/>
              </w:rPr>
              <w:fldChar w:fldCharType="begin"/>
            </w:r>
            <w:r>
              <w:rPr>
                <w:noProof/>
                <w:webHidden/>
              </w:rPr>
              <w:instrText xml:space="preserve"> PAGEREF _Toc173885841 \h </w:instrText>
            </w:r>
            <w:r>
              <w:rPr>
                <w:noProof/>
                <w:webHidden/>
              </w:rPr>
            </w:r>
            <w:r>
              <w:rPr>
                <w:noProof/>
                <w:webHidden/>
              </w:rPr>
              <w:fldChar w:fldCharType="separate"/>
            </w:r>
            <w:r w:rsidR="00A5044D">
              <w:rPr>
                <w:noProof/>
                <w:webHidden/>
              </w:rPr>
              <w:t>10</w:t>
            </w:r>
            <w:r>
              <w:rPr>
                <w:noProof/>
                <w:webHidden/>
              </w:rPr>
              <w:fldChar w:fldCharType="end"/>
            </w:r>
          </w:hyperlink>
        </w:p>
        <w:p w14:paraId="739CF280" w14:textId="04D1FDAB" w:rsidR="00510706" w:rsidRDefault="00510706">
          <w:pPr>
            <w:pStyle w:val="TOC3"/>
            <w:tabs>
              <w:tab w:val="right" w:leader="dot" w:pos="9955"/>
            </w:tabs>
            <w:rPr>
              <w:rFonts w:asciiTheme="minorHAnsi" w:eastAsiaTheme="minorEastAsia" w:hAnsiTheme="minorHAnsi"/>
              <w:noProof/>
              <w:spacing w:val="0"/>
              <w:kern w:val="2"/>
              <w:sz w:val="24"/>
              <w:szCs w:val="24"/>
              <w14:ligatures w14:val="standardContextual"/>
            </w:rPr>
          </w:pPr>
          <w:hyperlink w:anchor="_Toc173885842" w:history="1">
            <w:r w:rsidRPr="009E1E20">
              <w:rPr>
                <w:rStyle w:val="Hyperlink"/>
                <w:noProof/>
              </w:rPr>
              <w:t>3.2.2 Roster Policy</w:t>
            </w:r>
            <w:r>
              <w:rPr>
                <w:noProof/>
                <w:webHidden/>
              </w:rPr>
              <w:tab/>
            </w:r>
            <w:r>
              <w:rPr>
                <w:noProof/>
                <w:webHidden/>
              </w:rPr>
              <w:fldChar w:fldCharType="begin"/>
            </w:r>
            <w:r>
              <w:rPr>
                <w:noProof/>
                <w:webHidden/>
              </w:rPr>
              <w:instrText xml:space="preserve"> PAGEREF _Toc173885842 \h </w:instrText>
            </w:r>
            <w:r>
              <w:rPr>
                <w:noProof/>
                <w:webHidden/>
              </w:rPr>
            </w:r>
            <w:r>
              <w:rPr>
                <w:noProof/>
                <w:webHidden/>
              </w:rPr>
              <w:fldChar w:fldCharType="separate"/>
            </w:r>
            <w:r w:rsidR="00A5044D">
              <w:rPr>
                <w:noProof/>
                <w:webHidden/>
              </w:rPr>
              <w:t>10</w:t>
            </w:r>
            <w:r>
              <w:rPr>
                <w:noProof/>
                <w:webHidden/>
              </w:rPr>
              <w:fldChar w:fldCharType="end"/>
            </w:r>
          </w:hyperlink>
        </w:p>
        <w:p w14:paraId="67100392" w14:textId="3A725D9E" w:rsidR="00510706" w:rsidRDefault="00510706">
          <w:pPr>
            <w:pStyle w:val="TOC3"/>
            <w:tabs>
              <w:tab w:val="right" w:leader="dot" w:pos="9955"/>
            </w:tabs>
            <w:rPr>
              <w:rFonts w:asciiTheme="minorHAnsi" w:eastAsiaTheme="minorEastAsia" w:hAnsiTheme="minorHAnsi"/>
              <w:noProof/>
              <w:spacing w:val="0"/>
              <w:kern w:val="2"/>
              <w:sz w:val="24"/>
              <w:szCs w:val="24"/>
              <w14:ligatures w14:val="standardContextual"/>
            </w:rPr>
          </w:pPr>
          <w:hyperlink w:anchor="_Toc173885843" w:history="1">
            <w:r w:rsidRPr="009E1E20">
              <w:rPr>
                <w:rStyle w:val="Hyperlink"/>
                <w:noProof/>
              </w:rPr>
              <w:t>3.2.3 Playing Time</w:t>
            </w:r>
            <w:r>
              <w:rPr>
                <w:noProof/>
                <w:webHidden/>
              </w:rPr>
              <w:tab/>
            </w:r>
            <w:r>
              <w:rPr>
                <w:noProof/>
                <w:webHidden/>
              </w:rPr>
              <w:fldChar w:fldCharType="begin"/>
            </w:r>
            <w:r>
              <w:rPr>
                <w:noProof/>
                <w:webHidden/>
              </w:rPr>
              <w:instrText xml:space="preserve"> PAGEREF _Toc173885843 \h </w:instrText>
            </w:r>
            <w:r>
              <w:rPr>
                <w:noProof/>
                <w:webHidden/>
              </w:rPr>
            </w:r>
            <w:r>
              <w:rPr>
                <w:noProof/>
                <w:webHidden/>
              </w:rPr>
              <w:fldChar w:fldCharType="separate"/>
            </w:r>
            <w:r w:rsidR="00A5044D">
              <w:rPr>
                <w:noProof/>
                <w:webHidden/>
              </w:rPr>
              <w:t>10</w:t>
            </w:r>
            <w:r>
              <w:rPr>
                <w:noProof/>
                <w:webHidden/>
              </w:rPr>
              <w:fldChar w:fldCharType="end"/>
            </w:r>
          </w:hyperlink>
        </w:p>
        <w:p w14:paraId="6C65E79B" w14:textId="1A3D75CC" w:rsidR="00510706" w:rsidRDefault="00510706">
          <w:pPr>
            <w:pStyle w:val="TOC3"/>
            <w:tabs>
              <w:tab w:val="right" w:leader="dot" w:pos="9955"/>
            </w:tabs>
            <w:rPr>
              <w:rFonts w:asciiTheme="minorHAnsi" w:eastAsiaTheme="minorEastAsia" w:hAnsiTheme="minorHAnsi"/>
              <w:noProof/>
              <w:spacing w:val="0"/>
              <w:kern w:val="2"/>
              <w:sz w:val="24"/>
              <w:szCs w:val="24"/>
              <w14:ligatures w14:val="standardContextual"/>
            </w:rPr>
          </w:pPr>
          <w:hyperlink w:anchor="_Toc173885844" w:history="1">
            <w:r w:rsidRPr="009E1E20">
              <w:rPr>
                <w:rStyle w:val="Hyperlink"/>
                <w:noProof/>
              </w:rPr>
              <w:t>3.2.4 Playing Up</w:t>
            </w:r>
            <w:r>
              <w:rPr>
                <w:noProof/>
                <w:webHidden/>
              </w:rPr>
              <w:tab/>
            </w:r>
            <w:r>
              <w:rPr>
                <w:noProof/>
                <w:webHidden/>
              </w:rPr>
              <w:fldChar w:fldCharType="begin"/>
            </w:r>
            <w:r>
              <w:rPr>
                <w:noProof/>
                <w:webHidden/>
              </w:rPr>
              <w:instrText xml:space="preserve"> PAGEREF _Toc173885844 \h </w:instrText>
            </w:r>
            <w:r>
              <w:rPr>
                <w:noProof/>
                <w:webHidden/>
              </w:rPr>
            </w:r>
            <w:r>
              <w:rPr>
                <w:noProof/>
                <w:webHidden/>
              </w:rPr>
              <w:fldChar w:fldCharType="separate"/>
            </w:r>
            <w:r w:rsidR="00A5044D">
              <w:rPr>
                <w:noProof/>
                <w:webHidden/>
              </w:rPr>
              <w:t>11</w:t>
            </w:r>
            <w:r>
              <w:rPr>
                <w:noProof/>
                <w:webHidden/>
              </w:rPr>
              <w:fldChar w:fldCharType="end"/>
            </w:r>
          </w:hyperlink>
        </w:p>
        <w:p w14:paraId="1C7310E8" w14:textId="2E924DF0" w:rsidR="00510706" w:rsidRDefault="00510706">
          <w:pPr>
            <w:pStyle w:val="TOC3"/>
            <w:tabs>
              <w:tab w:val="right" w:leader="dot" w:pos="9955"/>
            </w:tabs>
            <w:rPr>
              <w:rFonts w:asciiTheme="minorHAnsi" w:eastAsiaTheme="minorEastAsia" w:hAnsiTheme="minorHAnsi"/>
              <w:noProof/>
              <w:spacing w:val="0"/>
              <w:kern w:val="2"/>
              <w:sz w:val="24"/>
              <w:szCs w:val="24"/>
              <w14:ligatures w14:val="standardContextual"/>
            </w:rPr>
          </w:pPr>
          <w:hyperlink w:anchor="_Toc173885845" w:history="1">
            <w:r w:rsidRPr="009E1E20">
              <w:rPr>
                <w:rStyle w:val="Hyperlink"/>
                <w:noProof/>
              </w:rPr>
              <w:t>3.2.5 Overlapping Sports Seasons Policy</w:t>
            </w:r>
            <w:r>
              <w:rPr>
                <w:noProof/>
                <w:webHidden/>
              </w:rPr>
              <w:tab/>
            </w:r>
            <w:r>
              <w:rPr>
                <w:noProof/>
                <w:webHidden/>
              </w:rPr>
              <w:fldChar w:fldCharType="begin"/>
            </w:r>
            <w:r>
              <w:rPr>
                <w:noProof/>
                <w:webHidden/>
              </w:rPr>
              <w:instrText xml:space="preserve"> PAGEREF _Toc173885845 \h </w:instrText>
            </w:r>
            <w:r>
              <w:rPr>
                <w:noProof/>
                <w:webHidden/>
              </w:rPr>
            </w:r>
            <w:r>
              <w:rPr>
                <w:noProof/>
                <w:webHidden/>
              </w:rPr>
              <w:fldChar w:fldCharType="separate"/>
            </w:r>
            <w:r w:rsidR="00A5044D">
              <w:rPr>
                <w:noProof/>
                <w:webHidden/>
              </w:rPr>
              <w:t>11</w:t>
            </w:r>
            <w:r>
              <w:rPr>
                <w:noProof/>
                <w:webHidden/>
              </w:rPr>
              <w:fldChar w:fldCharType="end"/>
            </w:r>
          </w:hyperlink>
        </w:p>
        <w:p w14:paraId="055C67D5" w14:textId="3D3771E0" w:rsidR="00510706" w:rsidRDefault="00510706">
          <w:pPr>
            <w:pStyle w:val="TOC3"/>
            <w:tabs>
              <w:tab w:val="right" w:leader="dot" w:pos="9955"/>
            </w:tabs>
            <w:rPr>
              <w:rFonts w:asciiTheme="minorHAnsi" w:eastAsiaTheme="minorEastAsia" w:hAnsiTheme="minorHAnsi"/>
              <w:noProof/>
              <w:spacing w:val="0"/>
              <w:kern w:val="2"/>
              <w:sz w:val="24"/>
              <w:szCs w:val="24"/>
              <w14:ligatures w14:val="standardContextual"/>
            </w:rPr>
          </w:pPr>
          <w:hyperlink w:anchor="_Toc173885846" w:history="1">
            <w:r w:rsidRPr="009E1E20">
              <w:rPr>
                <w:rStyle w:val="Hyperlink"/>
                <w:noProof/>
              </w:rPr>
              <w:t>3.2.6 Multiple Sports in Same Season Policy</w:t>
            </w:r>
            <w:r>
              <w:rPr>
                <w:noProof/>
                <w:webHidden/>
              </w:rPr>
              <w:tab/>
            </w:r>
            <w:r>
              <w:rPr>
                <w:noProof/>
                <w:webHidden/>
              </w:rPr>
              <w:fldChar w:fldCharType="begin"/>
            </w:r>
            <w:r>
              <w:rPr>
                <w:noProof/>
                <w:webHidden/>
              </w:rPr>
              <w:instrText xml:space="preserve"> PAGEREF _Toc173885846 \h </w:instrText>
            </w:r>
            <w:r>
              <w:rPr>
                <w:noProof/>
                <w:webHidden/>
              </w:rPr>
            </w:r>
            <w:r>
              <w:rPr>
                <w:noProof/>
                <w:webHidden/>
              </w:rPr>
              <w:fldChar w:fldCharType="separate"/>
            </w:r>
            <w:r w:rsidR="00A5044D">
              <w:rPr>
                <w:noProof/>
                <w:webHidden/>
              </w:rPr>
              <w:t>12</w:t>
            </w:r>
            <w:r>
              <w:rPr>
                <w:noProof/>
                <w:webHidden/>
              </w:rPr>
              <w:fldChar w:fldCharType="end"/>
            </w:r>
          </w:hyperlink>
        </w:p>
        <w:p w14:paraId="4507F7CC" w14:textId="2E2757E0" w:rsidR="00510706" w:rsidRDefault="00510706">
          <w:pPr>
            <w:pStyle w:val="TOC3"/>
            <w:tabs>
              <w:tab w:val="right" w:leader="dot" w:pos="9955"/>
            </w:tabs>
            <w:rPr>
              <w:rFonts w:asciiTheme="minorHAnsi" w:eastAsiaTheme="minorEastAsia" w:hAnsiTheme="minorHAnsi"/>
              <w:noProof/>
              <w:spacing w:val="0"/>
              <w:kern w:val="2"/>
              <w:sz w:val="24"/>
              <w:szCs w:val="24"/>
              <w14:ligatures w14:val="standardContextual"/>
            </w:rPr>
          </w:pPr>
          <w:hyperlink w:anchor="_Toc173885847" w:history="1">
            <w:r w:rsidRPr="009E1E20">
              <w:rPr>
                <w:rStyle w:val="Hyperlink"/>
                <w:noProof/>
              </w:rPr>
              <w:t>3.2.7 Grade Probation Policy</w:t>
            </w:r>
            <w:r>
              <w:rPr>
                <w:noProof/>
                <w:webHidden/>
              </w:rPr>
              <w:tab/>
            </w:r>
            <w:r>
              <w:rPr>
                <w:noProof/>
                <w:webHidden/>
              </w:rPr>
              <w:fldChar w:fldCharType="begin"/>
            </w:r>
            <w:r>
              <w:rPr>
                <w:noProof/>
                <w:webHidden/>
              </w:rPr>
              <w:instrText xml:space="preserve"> PAGEREF _Toc173885847 \h </w:instrText>
            </w:r>
            <w:r>
              <w:rPr>
                <w:noProof/>
                <w:webHidden/>
              </w:rPr>
            </w:r>
            <w:r>
              <w:rPr>
                <w:noProof/>
                <w:webHidden/>
              </w:rPr>
              <w:fldChar w:fldCharType="separate"/>
            </w:r>
            <w:r w:rsidR="00A5044D">
              <w:rPr>
                <w:noProof/>
                <w:webHidden/>
              </w:rPr>
              <w:t>12</w:t>
            </w:r>
            <w:r>
              <w:rPr>
                <w:noProof/>
                <w:webHidden/>
              </w:rPr>
              <w:fldChar w:fldCharType="end"/>
            </w:r>
          </w:hyperlink>
        </w:p>
        <w:p w14:paraId="5DBA2765" w14:textId="0F45C56A" w:rsidR="00510706" w:rsidRDefault="00510706">
          <w:pPr>
            <w:pStyle w:val="TOC3"/>
            <w:tabs>
              <w:tab w:val="right" w:leader="dot" w:pos="9955"/>
            </w:tabs>
            <w:rPr>
              <w:rFonts w:asciiTheme="minorHAnsi" w:eastAsiaTheme="minorEastAsia" w:hAnsiTheme="minorHAnsi"/>
              <w:noProof/>
              <w:spacing w:val="0"/>
              <w:kern w:val="2"/>
              <w:sz w:val="24"/>
              <w:szCs w:val="24"/>
              <w14:ligatures w14:val="standardContextual"/>
            </w:rPr>
          </w:pPr>
          <w:hyperlink w:anchor="_Toc173885848" w:history="1">
            <w:r w:rsidRPr="009E1E20">
              <w:rPr>
                <w:rStyle w:val="Hyperlink"/>
                <w:noProof/>
              </w:rPr>
              <w:t>3.2.8 Co-Curricular Conflicts</w:t>
            </w:r>
            <w:r>
              <w:rPr>
                <w:noProof/>
                <w:webHidden/>
              </w:rPr>
              <w:tab/>
            </w:r>
            <w:r>
              <w:rPr>
                <w:noProof/>
                <w:webHidden/>
              </w:rPr>
              <w:fldChar w:fldCharType="begin"/>
            </w:r>
            <w:r>
              <w:rPr>
                <w:noProof/>
                <w:webHidden/>
              </w:rPr>
              <w:instrText xml:space="preserve"> PAGEREF _Toc173885848 \h </w:instrText>
            </w:r>
            <w:r>
              <w:rPr>
                <w:noProof/>
                <w:webHidden/>
              </w:rPr>
            </w:r>
            <w:r>
              <w:rPr>
                <w:noProof/>
                <w:webHidden/>
              </w:rPr>
              <w:fldChar w:fldCharType="separate"/>
            </w:r>
            <w:r w:rsidR="00A5044D">
              <w:rPr>
                <w:noProof/>
                <w:webHidden/>
              </w:rPr>
              <w:t>13</w:t>
            </w:r>
            <w:r>
              <w:rPr>
                <w:noProof/>
                <w:webHidden/>
              </w:rPr>
              <w:fldChar w:fldCharType="end"/>
            </w:r>
          </w:hyperlink>
        </w:p>
        <w:p w14:paraId="4986492C" w14:textId="30698682" w:rsidR="00510706" w:rsidRDefault="00510706">
          <w:pPr>
            <w:pStyle w:val="TOC1"/>
            <w:tabs>
              <w:tab w:val="right" w:leader="dot" w:pos="9955"/>
            </w:tabs>
            <w:rPr>
              <w:rFonts w:asciiTheme="minorHAnsi" w:eastAsiaTheme="minorEastAsia" w:hAnsiTheme="minorHAnsi"/>
              <w:noProof/>
              <w:spacing w:val="0"/>
              <w:kern w:val="2"/>
              <w:sz w:val="24"/>
              <w:szCs w:val="24"/>
              <w14:ligatures w14:val="standardContextual"/>
            </w:rPr>
          </w:pPr>
          <w:hyperlink w:anchor="_Toc173885849" w:history="1">
            <w:r w:rsidRPr="009E1E20">
              <w:rPr>
                <w:rStyle w:val="Hyperlink"/>
                <w:noProof/>
              </w:rPr>
              <w:t>4.0 Procedures</w:t>
            </w:r>
            <w:r>
              <w:rPr>
                <w:noProof/>
                <w:webHidden/>
              </w:rPr>
              <w:tab/>
            </w:r>
            <w:r>
              <w:rPr>
                <w:noProof/>
                <w:webHidden/>
              </w:rPr>
              <w:fldChar w:fldCharType="begin"/>
            </w:r>
            <w:r>
              <w:rPr>
                <w:noProof/>
                <w:webHidden/>
              </w:rPr>
              <w:instrText xml:space="preserve"> PAGEREF _Toc173885849 \h </w:instrText>
            </w:r>
            <w:r>
              <w:rPr>
                <w:noProof/>
                <w:webHidden/>
              </w:rPr>
            </w:r>
            <w:r>
              <w:rPr>
                <w:noProof/>
                <w:webHidden/>
              </w:rPr>
              <w:fldChar w:fldCharType="separate"/>
            </w:r>
            <w:r w:rsidR="00A5044D">
              <w:rPr>
                <w:noProof/>
                <w:webHidden/>
              </w:rPr>
              <w:t>13</w:t>
            </w:r>
            <w:r>
              <w:rPr>
                <w:noProof/>
                <w:webHidden/>
              </w:rPr>
              <w:fldChar w:fldCharType="end"/>
            </w:r>
          </w:hyperlink>
        </w:p>
        <w:p w14:paraId="3FB20403" w14:textId="2803828A" w:rsidR="00510706" w:rsidRDefault="00510706">
          <w:pPr>
            <w:pStyle w:val="TOC2"/>
            <w:tabs>
              <w:tab w:val="right" w:leader="dot" w:pos="9955"/>
            </w:tabs>
            <w:rPr>
              <w:rFonts w:asciiTheme="minorHAnsi" w:eastAsiaTheme="minorEastAsia" w:hAnsiTheme="minorHAnsi"/>
              <w:noProof/>
              <w:spacing w:val="0"/>
              <w:kern w:val="2"/>
              <w:sz w:val="24"/>
              <w:szCs w:val="24"/>
              <w14:ligatures w14:val="standardContextual"/>
            </w:rPr>
          </w:pPr>
          <w:hyperlink w:anchor="_Toc173885850" w:history="1">
            <w:r w:rsidRPr="009E1E20">
              <w:rPr>
                <w:rStyle w:val="Hyperlink"/>
                <w:noProof/>
              </w:rPr>
              <w:t>4.1 Registration</w:t>
            </w:r>
            <w:r>
              <w:rPr>
                <w:noProof/>
                <w:webHidden/>
              </w:rPr>
              <w:tab/>
            </w:r>
            <w:r>
              <w:rPr>
                <w:noProof/>
                <w:webHidden/>
              </w:rPr>
              <w:fldChar w:fldCharType="begin"/>
            </w:r>
            <w:r>
              <w:rPr>
                <w:noProof/>
                <w:webHidden/>
              </w:rPr>
              <w:instrText xml:space="preserve"> PAGEREF _Toc173885850 \h </w:instrText>
            </w:r>
            <w:r>
              <w:rPr>
                <w:noProof/>
                <w:webHidden/>
              </w:rPr>
            </w:r>
            <w:r>
              <w:rPr>
                <w:noProof/>
                <w:webHidden/>
              </w:rPr>
              <w:fldChar w:fldCharType="separate"/>
            </w:r>
            <w:r w:rsidR="00A5044D">
              <w:rPr>
                <w:noProof/>
                <w:webHidden/>
              </w:rPr>
              <w:t>13</w:t>
            </w:r>
            <w:r>
              <w:rPr>
                <w:noProof/>
                <w:webHidden/>
              </w:rPr>
              <w:fldChar w:fldCharType="end"/>
            </w:r>
          </w:hyperlink>
        </w:p>
        <w:p w14:paraId="2B50B790" w14:textId="703F1DF6" w:rsidR="00510706" w:rsidRDefault="00510706">
          <w:pPr>
            <w:pStyle w:val="TOC3"/>
            <w:tabs>
              <w:tab w:val="right" w:leader="dot" w:pos="9955"/>
            </w:tabs>
            <w:rPr>
              <w:rFonts w:asciiTheme="minorHAnsi" w:eastAsiaTheme="minorEastAsia" w:hAnsiTheme="minorHAnsi"/>
              <w:noProof/>
              <w:spacing w:val="0"/>
              <w:kern w:val="2"/>
              <w:sz w:val="24"/>
              <w:szCs w:val="24"/>
              <w14:ligatures w14:val="standardContextual"/>
            </w:rPr>
          </w:pPr>
          <w:hyperlink w:anchor="_Toc173885851" w:history="1">
            <w:r w:rsidRPr="009E1E20">
              <w:rPr>
                <w:rStyle w:val="Hyperlink"/>
                <w:noProof/>
              </w:rPr>
              <w:t>4.1.1 Athletic Fees</w:t>
            </w:r>
            <w:r>
              <w:rPr>
                <w:noProof/>
                <w:webHidden/>
              </w:rPr>
              <w:tab/>
            </w:r>
            <w:r>
              <w:rPr>
                <w:noProof/>
                <w:webHidden/>
              </w:rPr>
              <w:fldChar w:fldCharType="begin"/>
            </w:r>
            <w:r>
              <w:rPr>
                <w:noProof/>
                <w:webHidden/>
              </w:rPr>
              <w:instrText xml:space="preserve"> PAGEREF _Toc173885851 \h </w:instrText>
            </w:r>
            <w:r>
              <w:rPr>
                <w:noProof/>
                <w:webHidden/>
              </w:rPr>
            </w:r>
            <w:r>
              <w:rPr>
                <w:noProof/>
                <w:webHidden/>
              </w:rPr>
              <w:fldChar w:fldCharType="separate"/>
            </w:r>
            <w:r w:rsidR="00A5044D">
              <w:rPr>
                <w:noProof/>
                <w:webHidden/>
              </w:rPr>
              <w:t>13</w:t>
            </w:r>
            <w:r>
              <w:rPr>
                <w:noProof/>
                <w:webHidden/>
              </w:rPr>
              <w:fldChar w:fldCharType="end"/>
            </w:r>
          </w:hyperlink>
        </w:p>
        <w:p w14:paraId="529EEC4C" w14:textId="40245F70" w:rsidR="00510706" w:rsidRDefault="00510706">
          <w:pPr>
            <w:pStyle w:val="TOC3"/>
            <w:tabs>
              <w:tab w:val="right" w:leader="dot" w:pos="9955"/>
            </w:tabs>
            <w:rPr>
              <w:rFonts w:asciiTheme="minorHAnsi" w:eastAsiaTheme="minorEastAsia" w:hAnsiTheme="minorHAnsi"/>
              <w:noProof/>
              <w:spacing w:val="0"/>
              <w:kern w:val="2"/>
              <w:sz w:val="24"/>
              <w:szCs w:val="24"/>
              <w14:ligatures w14:val="standardContextual"/>
            </w:rPr>
          </w:pPr>
          <w:hyperlink w:anchor="_Toc173885852" w:history="1">
            <w:r w:rsidRPr="009E1E20">
              <w:rPr>
                <w:rStyle w:val="Hyperlink"/>
                <w:noProof/>
              </w:rPr>
              <w:t>4.1.2 Eligibility Forms</w:t>
            </w:r>
            <w:r>
              <w:rPr>
                <w:noProof/>
                <w:webHidden/>
              </w:rPr>
              <w:tab/>
            </w:r>
            <w:r>
              <w:rPr>
                <w:noProof/>
                <w:webHidden/>
              </w:rPr>
              <w:fldChar w:fldCharType="begin"/>
            </w:r>
            <w:r>
              <w:rPr>
                <w:noProof/>
                <w:webHidden/>
              </w:rPr>
              <w:instrText xml:space="preserve"> PAGEREF _Toc173885852 \h </w:instrText>
            </w:r>
            <w:r>
              <w:rPr>
                <w:noProof/>
                <w:webHidden/>
              </w:rPr>
            </w:r>
            <w:r>
              <w:rPr>
                <w:noProof/>
                <w:webHidden/>
              </w:rPr>
              <w:fldChar w:fldCharType="separate"/>
            </w:r>
            <w:r w:rsidR="00A5044D">
              <w:rPr>
                <w:noProof/>
                <w:webHidden/>
              </w:rPr>
              <w:t>14</w:t>
            </w:r>
            <w:r>
              <w:rPr>
                <w:noProof/>
                <w:webHidden/>
              </w:rPr>
              <w:fldChar w:fldCharType="end"/>
            </w:r>
          </w:hyperlink>
        </w:p>
        <w:p w14:paraId="35DC0969" w14:textId="739C9276" w:rsidR="00510706" w:rsidRDefault="00510706">
          <w:pPr>
            <w:pStyle w:val="TOC2"/>
            <w:tabs>
              <w:tab w:val="right" w:leader="dot" w:pos="9955"/>
            </w:tabs>
            <w:rPr>
              <w:rFonts w:asciiTheme="minorHAnsi" w:eastAsiaTheme="minorEastAsia" w:hAnsiTheme="minorHAnsi"/>
              <w:noProof/>
              <w:spacing w:val="0"/>
              <w:kern w:val="2"/>
              <w:sz w:val="24"/>
              <w:szCs w:val="24"/>
              <w14:ligatures w14:val="standardContextual"/>
            </w:rPr>
          </w:pPr>
          <w:hyperlink w:anchor="_Toc173885853" w:history="1">
            <w:r w:rsidRPr="009E1E20">
              <w:rPr>
                <w:rStyle w:val="Hyperlink"/>
                <w:noProof/>
              </w:rPr>
              <w:t>4.2 Injuries and Accident Reports</w:t>
            </w:r>
            <w:r>
              <w:rPr>
                <w:noProof/>
                <w:webHidden/>
              </w:rPr>
              <w:tab/>
            </w:r>
            <w:r>
              <w:rPr>
                <w:noProof/>
                <w:webHidden/>
              </w:rPr>
              <w:fldChar w:fldCharType="begin"/>
            </w:r>
            <w:r>
              <w:rPr>
                <w:noProof/>
                <w:webHidden/>
              </w:rPr>
              <w:instrText xml:space="preserve"> PAGEREF _Toc173885853 \h </w:instrText>
            </w:r>
            <w:r>
              <w:rPr>
                <w:noProof/>
                <w:webHidden/>
              </w:rPr>
            </w:r>
            <w:r>
              <w:rPr>
                <w:noProof/>
                <w:webHidden/>
              </w:rPr>
              <w:fldChar w:fldCharType="separate"/>
            </w:r>
            <w:r w:rsidR="00A5044D">
              <w:rPr>
                <w:noProof/>
                <w:webHidden/>
              </w:rPr>
              <w:t>14</w:t>
            </w:r>
            <w:r>
              <w:rPr>
                <w:noProof/>
                <w:webHidden/>
              </w:rPr>
              <w:fldChar w:fldCharType="end"/>
            </w:r>
          </w:hyperlink>
        </w:p>
        <w:p w14:paraId="5561C6E7" w14:textId="4CD9B0E1" w:rsidR="00510706" w:rsidRDefault="00510706">
          <w:pPr>
            <w:pStyle w:val="TOC2"/>
            <w:tabs>
              <w:tab w:val="right" w:leader="dot" w:pos="9955"/>
            </w:tabs>
            <w:rPr>
              <w:rFonts w:asciiTheme="minorHAnsi" w:eastAsiaTheme="minorEastAsia" w:hAnsiTheme="minorHAnsi"/>
              <w:noProof/>
              <w:spacing w:val="0"/>
              <w:kern w:val="2"/>
              <w:sz w:val="24"/>
              <w:szCs w:val="24"/>
              <w14:ligatures w14:val="standardContextual"/>
            </w:rPr>
          </w:pPr>
          <w:hyperlink w:anchor="_Toc173885854" w:history="1">
            <w:r w:rsidRPr="009E1E20">
              <w:rPr>
                <w:rStyle w:val="Hyperlink"/>
                <w:noProof/>
              </w:rPr>
              <w:t>4.3 Dress Code</w:t>
            </w:r>
            <w:r>
              <w:rPr>
                <w:noProof/>
                <w:webHidden/>
              </w:rPr>
              <w:tab/>
            </w:r>
            <w:r>
              <w:rPr>
                <w:noProof/>
                <w:webHidden/>
              </w:rPr>
              <w:fldChar w:fldCharType="begin"/>
            </w:r>
            <w:r>
              <w:rPr>
                <w:noProof/>
                <w:webHidden/>
              </w:rPr>
              <w:instrText xml:space="preserve"> PAGEREF _Toc173885854 \h </w:instrText>
            </w:r>
            <w:r>
              <w:rPr>
                <w:noProof/>
                <w:webHidden/>
              </w:rPr>
            </w:r>
            <w:r>
              <w:rPr>
                <w:noProof/>
                <w:webHidden/>
              </w:rPr>
              <w:fldChar w:fldCharType="separate"/>
            </w:r>
            <w:r w:rsidR="00A5044D">
              <w:rPr>
                <w:noProof/>
                <w:webHidden/>
              </w:rPr>
              <w:t>14</w:t>
            </w:r>
            <w:r>
              <w:rPr>
                <w:noProof/>
                <w:webHidden/>
              </w:rPr>
              <w:fldChar w:fldCharType="end"/>
            </w:r>
          </w:hyperlink>
        </w:p>
        <w:p w14:paraId="231869E1" w14:textId="406693D9" w:rsidR="00510706" w:rsidRDefault="00510706">
          <w:pPr>
            <w:pStyle w:val="TOC2"/>
            <w:tabs>
              <w:tab w:val="right" w:leader="dot" w:pos="9955"/>
            </w:tabs>
            <w:rPr>
              <w:rFonts w:asciiTheme="minorHAnsi" w:eastAsiaTheme="minorEastAsia" w:hAnsiTheme="minorHAnsi"/>
              <w:noProof/>
              <w:spacing w:val="0"/>
              <w:kern w:val="2"/>
              <w:sz w:val="24"/>
              <w:szCs w:val="24"/>
              <w14:ligatures w14:val="standardContextual"/>
            </w:rPr>
          </w:pPr>
          <w:hyperlink w:anchor="_Toc173885855" w:history="1">
            <w:r w:rsidRPr="009E1E20">
              <w:rPr>
                <w:rStyle w:val="Hyperlink"/>
                <w:noProof/>
              </w:rPr>
              <w:t>4.4 Uniform Policy</w:t>
            </w:r>
            <w:r>
              <w:rPr>
                <w:noProof/>
                <w:webHidden/>
              </w:rPr>
              <w:tab/>
            </w:r>
            <w:r>
              <w:rPr>
                <w:noProof/>
                <w:webHidden/>
              </w:rPr>
              <w:fldChar w:fldCharType="begin"/>
            </w:r>
            <w:r>
              <w:rPr>
                <w:noProof/>
                <w:webHidden/>
              </w:rPr>
              <w:instrText xml:space="preserve"> PAGEREF _Toc173885855 \h </w:instrText>
            </w:r>
            <w:r>
              <w:rPr>
                <w:noProof/>
                <w:webHidden/>
              </w:rPr>
            </w:r>
            <w:r>
              <w:rPr>
                <w:noProof/>
                <w:webHidden/>
              </w:rPr>
              <w:fldChar w:fldCharType="separate"/>
            </w:r>
            <w:r w:rsidR="00A5044D">
              <w:rPr>
                <w:noProof/>
                <w:webHidden/>
              </w:rPr>
              <w:t>14</w:t>
            </w:r>
            <w:r>
              <w:rPr>
                <w:noProof/>
                <w:webHidden/>
              </w:rPr>
              <w:fldChar w:fldCharType="end"/>
            </w:r>
          </w:hyperlink>
        </w:p>
        <w:p w14:paraId="7AA2AE08" w14:textId="2B61AECB" w:rsidR="00510706" w:rsidRDefault="00510706">
          <w:pPr>
            <w:pStyle w:val="TOC1"/>
            <w:tabs>
              <w:tab w:val="right" w:leader="dot" w:pos="9955"/>
            </w:tabs>
            <w:rPr>
              <w:rFonts w:asciiTheme="minorHAnsi" w:eastAsiaTheme="minorEastAsia" w:hAnsiTheme="minorHAnsi"/>
              <w:noProof/>
              <w:spacing w:val="0"/>
              <w:kern w:val="2"/>
              <w:sz w:val="24"/>
              <w:szCs w:val="24"/>
              <w14:ligatures w14:val="standardContextual"/>
            </w:rPr>
          </w:pPr>
          <w:hyperlink w:anchor="_Toc173885856" w:history="1">
            <w:r w:rsidRPr="009E1E20">
              <w:rPr>
                <w:rStyle w:val="Hyperlink"/>
                <w:noProof/>
              </w:rPr>
              <w:t>5.0 Conduct</w:t>
            </w:r>
            <w:r>
              <w:rPr>
                <w:noProof/>
                <w:webHidden/>
              </w:rPr>
              <w:tab/>
            </w:r>
            <w:r>
              <w:rPr>
                <w:noProof/>
                <w:webHidden/>
              </w:rPr>
              <w:fldChar w:fldCharType="begin"/>
            </w:r>
            <w:r>
              <w:rPr>
                <w:noProof/>
                <w:webHidden/>
              </w:rPr>
              <w:instrText xml:space="preserve"> PAGEREF _Toc173885856 \h </w:instrText>
            </w:r>
            <w:r>
              <w:rPr>
                <w:noProof/>
                <w:webHidden/>
              </w:rPr>
            </w:r>
            <w:r>
              <w:rPr>
                <w:noProof/>
                <w:webHidden/>
              </w:rPr>
              <w:fldChar w:fldCharType="separate"/>
            </w:r>
            <w:r w:rsidR="00A5044D">
              <w:rPr>
                <w:noProof/>
                <w:webHidden/>
              </w:rPr>
              <w:t>15</w:t>
            </w:r>
            <w:r>
              <w:rPr>
                <w:noProof/>
                <w:webHidden/>
              </w:rPr>
              <w:fldChar w:fldCharType="end"/>
            </w:r>
          </w:hyperlink>
        </w:p>
        <w:p w14:paraId="4DFB6C2E" w14:textId="60EE4CF4" w:rsidR="00510706" w:rsidRDefault="00510706">
          <w:pPr>
            <w:pStyle w:val="TOC2"/>
            <w:tabs>
              <w:tab w:val="right" w:leader="dot" w:pos="9955"/>
            </w:tabs>
            <w:rPr>
              <w:rFonts w:asciiTheme="minorHAnsi" w:eastAsiaTheme="minorEastAsia" w:hAnsiTheme="minorHAnsi"/>
              <w:noProof/>
              <w:spacing w:val="0"/>
              <w:kern w:val="2"/>
              <w:sz w:val="24"/>
              <w:szCs w:val="24"/>
              <w14:ligatures w14:val="standardContextual"/>
            </w:rPr>
          </w:pPr>
          <w:hyperlink w:anchor="_Toc173885857" w:history="1">
            <w:r w:rsidRPr="009E1E20">
              <w:rPr>
                <w:rStyle w:val="Hyperlink"/>
                <w:noProof/>
              </w:rPr>
              <w:t>5.1 Commitment to Team</w:t>
            </w:r>
            <w:r>
              <w:rPr>
                <w:noProof/>
                <w:webHidden/>
              </w:rPr>
              <w:tab/>
            </w:r>
            <w:r>
              <w:rPr>
                <w:noProof/>
                <w:webHidden/>
              </w:rPr>
              <w:fldChar w:fldCharType="begin"/>
            </w:r>
            <w:r>
              <w:rPr>
                <w:noProof/>
                <w:webHidden/>
              </w:rPr>
              <w:instrText xml:space="preserve"> PAGEREF _Toc173885857 \h </w:instrText>
            </w:r>
            <w:r>
              <w:rPr>
                <w:noProof/>
                <w:webHidden/>
              </w:rPr>
            </w:r>
            <w:r>
              <w:rPr>
                <w:noProof/>
                <w:webHidden/>
              </w:rPr>
              <w:fldChar w:fldCharType="separate"/>
            </w:r>
            <w:r w:rsidR="00A5044D">
              <w:rPr>
                <w:noProof/>
                <w:webHidden/>
              </w:rPr>
              <w:t>15</w:t>
            </w:r>
            <w:r>
              <w:rPr>
                <w:noProof/>
                <w:webHidden/>
              </w:rPr>
              <w:fldChar w:fldCharType="end"/>
            </w:r>
          </w:hyperlink>
        </w:p>
        <w:p w14:paraId="4172038B" w14:textId="11013778" w:rsidR="00510706" w:rsidRDefault="00510706">
          <w:pPr>
            <w:pStyle w:val="TOC2"/>
            <w:tabs>
              <w:tab w:val="right" w:leader="dot" w:pos="9955"/>
            </w:tabs>
            <w:rPr>
              <w:rFonts w:asciiTheme="minorHAnsi" w:eastAsiaTheme="minorEastAsia" w:hAnsiTheme="minorHAnsi"/>
              <w:noProof/>
              <w:spacing w:val="0"/>
              <w:kern w:val="2"/>
              <w:sz w:val="24"/>
              <w:szCs w:val="24"/>
              <w14:ligatures w14:val="standardContextual"/>
            </w:rPr>
          </w:pPr>
          <w:hyperlink w:anchor="_Toc173885858" w:history="1">
            <w:r w:rsidRPr="009E1E20">
              <w:rPr>
                <w:rStyle w:val="Hyperlink"/>
                <w:noProof/>
              </w:rPr>
              <w:t>5.2 Sportsmanship and Respect for Others</w:t>
            </w:r>
            <w:r>
              <w:rPr>
                <w:noProof/>
                <w:webHidden/>
              </w:rPr>
              <w:tab/>
            </w:r>
            <w:r>
              <w:rPr>
                <w:noProof/>
                <w:webHidden/>
              </w:rPr>
              <w:fldChar w:fldCharType="begin"/>
            </w:r>
            <w:r>
              <w:rPr>
                <w:noProof/>
                <w:webHidden/>
              </w:rPr>
              <w:instrText xml:space="preserve"> PAGEREF _Toc173885858 \h </w:instrText>
            </w:r>
            <w:r>
              <w:rPr>
                <w:noProof/>
                <w:webHidden/>
              </w:rPr>
            </w:r>
            <w:r>
              <w:rPr>
                <w:noProof/>
                <w:webHidden/>
              </w:rPr>
              <w:fldChar w:fldCharType="separate"/>
            </w:r>
            <w:r w:rsidR="00A5044D">
              <w:rPr>
                <w:noProof/>
                <w:webHidden/>
              </w:rPr>
              <w:t>15</w:t>
            </w:r>
            <w:r>
              <w:rPr>
                <w:noProof/>
                <w:webHidden/>
              </w:rPr>
              <w:fldChar w:fldCharType="end"/>
            </w:r>
          </w:hyperlink>
        </w:p>
        <w:p w14:paraId="4DFEB560" w14:textId="4B98E7E4" w:rsidR="00510706" w:rsidRDefault="00510706">
          <w:pPr>
            <w:pStyle w:val="TOC2"/>
            <w:tabs>
              <w:tab w:val="right" w:leader="dot" w:pos="9955"/>
            </w:tabs>
            <w:rPr>
              <w:rFonts w:asciiTheme="minorHAnsi" w:eastAsiaTheme="minorEastAsia" w:hAnsiTheme="minorHAnsi"/>
              <w:noProof/>
              <w:spacing w:val="0"/>
              <w:kern w:val="2"/>
              <w:sz w:val="24"/>
              <w:szCs w:val="24"/>
              <w14:ligatures w14:val="standardContextual"/>
            </w:rPr>
          </w:pPr>
          <w:hyperlink w:anchor="_Toc173885859" w:history="1">
            <w:r w:rsidRPr="009E1E20">
              <w:rPr>
                <w:rStyle w:val="Hyperlink"/>
                <w:noProof/>
              </w:rPr>
              <w:t>5.3 Playing Time</w:t>
            </w:r>
            <w:r>
              <w:rPr>
                <w:noProof/>
                <w:webHidden/>
              </w:rPr>
              <w:tab/>
            </w:r>
            <w:r>
              <w:rPr>
                <w:noProof/>
                <w:webHidden/>
              </w:rPr>
              <w:fldChar w:fldCharType="begin"/>
            </w:r>
            <w:r>
              <w:rPr>
                <w:noProof/>
                <w:webHidden/>
              </w:rPr>
              <w:instrText xml:space="preserve"> PAGEREF _Toc173885859 \h </w:instrText>
            </w:r>
            <w:r>
              <w:rPr>
                <w:noProof/>
                <w:webHidden/>
              </w:rPr>
            </w:r>
            <w:r>
              <w:rPr>
                <w:noProof/>
                <w:webHidden/>
              </w:rPr>
              <w:fldChar w:fldCharType="separate"/>
            </w:r>
            <w:r w:rsidR="00A5044D">
              <w:rPr>
                <w:noProof/>
                <w:webHidden/>
              </w:rPr>
              <w:t>16</w:t>
            </w:r>
            <w:r>
              <w:rPr>
                <w:noProof/>
                <w:webHidden/>
              </w:rPr>
              <w:fldChar w:fldCharType="end"/>
            </w:r>
          </w:hyperlink>
        </w:p>
        <w:p w14:paraId="3F810176" w14:textId="0EA46B31" w:rsidR="00510706" w:rsidRDefault="00510706">
          <w:pPr>
            <w:pStyle w:val="TOC2"/>
            <w:tabs>
              <w:tab w:val="right" w:leader="dot" w:pos="9955"/>
            </w:tabs>
            <w:rPr>
              <w:rFonts w:asciiTheme="minorHAnsi" w:eastAsiaTheme="minorEastAsia" w:hAnsiTheme="minorHAnsi"/>
              <w:noProof/>
              <w:spacing w:val="0"/>
              <w:kern w:val="2"/>
              <w:sz w:val="24"/>
              <w:szCs w:val="24"/>
              <w14:ligatures w14:val="standardContextual"/>
            </w:rPr>
          </w:pPr>
          <w:hyperlink w:anchor="_Toc173885860" w:history="1">
            <w:r w:rsidRPr="009E1E20">
              <w:rPr>
                <w:rStyle w:val="Hyperlink"/>
                <w:noProof/>
              </w:rPr>
              <w:t>5.4 Parent Involvement</w:t>
            </w:r>
            <w:r>
              <w:rPr>
                <w:noProof/>
                <w:webHidden/>
              </w:rPr>
              <w:tab/>
            </w:r>
            <w:r>
              <w:rPr>
                <w:noProof/>
                <w:webHidden/>
              </w:rPr>
              <w:fldChar w:fldCharType="begin"/>
            </w:r>
            <w:r>
              <w:rPr>
                <w:noProof/>
                <w:webHidden/>
              </w:rPr>
              <w:instrText xml:space="preserve"> PAGEREF _Toc173885860 \h </w:instrText>
            </w:r>
            <w:r>
              <w:rPr>
                <w:noProof/>
                <w:webHidden/>
              </w:rPr>
            </w:r>
            <w:r>
              <w:rPr>
                <w:noProof/>
                <w:webHidden/>
              </w:rPr>
              <w:fldChar w:fldCharType="separate"/>
            </w:r>
            <w:r w:rsidR="00A5044D">
              <w:rPr>
                <w:noProof/>
                <w:webHidden/>
              </w:rPr>
              <w:t>16</w:t>
            </w:r>
            <w:r>
              <w:rPr>
                <w:noProof/>
                <w:webHidden/>
              </w:rPr>
              <w:fldChar w:fldCharType="end"/>
            </w:r>
          </w:hyperlink>
        </w:p>
        <w:p w14:paraId="5321E0AF" w14:textId="207A8A17" w:rsidR="00510706" w:rsidRDefault="00510706">
          <w:pPr>
            <w:pStyle w:val="TOC2"/>
            <w:tabs>
              <w:tab w:val="right" w:leader="dot" w:pos="9955"/>
            </w:tabs>
            <w:rPr>
              <w:rFonts w:asciiTheme="minorHAnsi" w:eastAsiaTheme="minorEastAsia" w:hAnsiTheme="minorHAnsi"/>
              <w:noProof/>
              <w:spacing w:val="0"/>
              <w:kern w:val="2"/>
              <w:sz w:val="24"/>
              <w:szCs w:val="24"/>
              <w14:ligatures w14:val="standardContextual"/>
            </w:rPr>
          </w:pPr>
          <w:hyperlink w:anchor="_Toc173885861" w:history="1">
            <w:r w:rsidRPr="009E1E20">
              <w:rPr>
                <w:rStyle w:val="Hyperlink"/>
                <w:noProof/>
              </w:rPr>
              <w:t>5.5 Communication</w:t>
            </w:r>
            <w:r>
              <w:rPr>
                <w:noProof/>
                <w:webHidden/>
              </w:rPr>
              <w:tab/>
            </w:r>
            <w:r>
              <w:rPr>
                <w:noProof/>
                <w:webHidden/>
              </w:rPr>
              <w:fldChar w:fldCharType="begin"/>
            </w:r>
            <w:r>
              <w:rPr>
                <w:noProof/>
                <w:webHidden/>
              </w:rPr>
              <w:instrText xml:space="preserve"> PAGEREF _Toc173885861 \h </w:instrText>
            </w:r>
            <w:r>
              <w:rPr>
                <w:noProof/>
                <w:webHidden/>
              </w:rPr>
            </w:r>
            <w:r>
              <w:rPr>
                <w:noProof/>
                <w:webHidden/>
              </w:rPr>
              <w:fldChar w:fldCharType="separate"/>
            </w:r>
            <w:r w:rsidR="00A5044D">
              <w:rPr>
                <w:noProof/>
                <w:webHidden/>
              </w:rPr>
              <w:t>16</w:t>
            </w:r>
            <w:r>
              <w:rPr>
                <w:noProof/>
                <w:webHidden/>
              </w:rPr>
              <w:fldChar w:fldCharType="end"/>
            </w:r>
          </w:hyperlink>
        </w:p>
        <w:p w14:paraId="55B58B17" w14:textId="464129CA" w:rsidR="00510706" w:rsidRDefault="00510706">
          <w:pPr>
            <w:pStyle w:val="TOC2"/>
            <w:tabs>
              <w:tab w:val="right" w:leader="dot" w:pos="9955"/>
            </w:tabs>
            <w:rPr>
              <w:rFonts w:asciiTheme="minorHAnsi" w:eastAsiaTheme="minorEastAsia" w:hAnsiTheme="minorHAnsi"/>
              <w:noProof/>
              <w:spacing w:val="0"/>
              <w:kern w:val="2"/>
              <w:sz w:val="24"/>
              <w:szCs w:val="24"/>
              <w14:ligatures w14:val="standardContextual"/>
            </w:rPr>
          </w:pPr>
          <w:hyperlink w:anchor="_Toc173885862" w:history="1">
            <w:r w:rsidRPr="009E1E20">
              <w:rPr>
                <w:rStyle w:val="Hyperlink"/>
                <w:noProof/>
              </w:rPr>
              <w:t>5.6 Athlete Discipline</w:t>
            </w:r>
            <w:r>
              <w:rPr>
                <w:noProof/>
                <w:webHidden/>
              </w:rPr>
              <w:tab/>
            </w:r>
            <w:r>
              <w:rPr>
                <w:noProof/>
                <w:webHidden/>
              </w:rPr>
              <w:fldChar w:fldCharType="begin"/>
            </w:r>
            <w:r>
              <w:rPr>
                <w:noProof/>
                <w:webHidden/>
              </w:rPr>
              <w:instrText xml:space="preserve"> PAGEREF _Toc173885862 \h </w:instrText>
            </w:r>
            <w:r>
              <w:rPr>
                <w:noProof/>
                <w:webHidden/>
              </w:rPr>
            </w:r>
            <w:r>
              <w:rPr>
                <w:noProof/>
                <w:webHidden/>
              </w:rPr>
              <w:fldChar w:fldCharType="separate"/>
            </w:r>
            <w:r w:rsidR="00A5044D">
              <w:rPr>
                <w:noProof/>
                <w:webHidden/>
              </w:rPr>
              <w:t>17</w:t>
            </w:r>
            <w:r>
              <w:rPr>
                <w:noProof/>
                <w:webHidden/>
              </w:rPr>
              <w:fldChar w:fldCharType="end"/>
            </w:r>
          </w:hyperlink>
        </w:p>
        <w:p w14:paraId="30A5D250" w14:textId="3AED5A35" w:rsidR="00510706" w:rsidRDefault="00510706">
          <w:pPr>
            <w:pStyle w:val="TOC1"/>
            <w:tabs>
              <w:tab w:val="right" w:leader="dot" w:pos="9955"/>
            </w:tabs>
            <w:rPr>
              <w:rFonts w:asciiTheme="minorHAnsi" w:eastAsiaTheme="minorEastAsia" w:hAnsiTheme="minorHAnsi"/>
              <w:noProof/>
              <w:spacing w:val="0"/>
              <w:kern w:val="2"/>
              <w:sz w:val="24"/>
              <w:szCs w:val="24"/>
              <w14:ligatures w14:val="standardContextual"/>
            </w:rPr>
          </w:pPr>
          <w:hyperlink w:anchor="_Toc173885863" w:history="1">
            <w:r w:rsidRPr="009E1E20">
              <w:rPr>
                <w:rStyle w:val="Hyperlink"/>
                <w:noProof/>
              </w:rPr>
              <w:t>6.0 Lettering and Awards</w:t>
            </w:r>
            <w:r>
              <w:rPr>
                <w:noProof/>
                <w:webHidden/>
              </w:rPr>
              <w:tab/>
            </w:r>
            <w:r>
              <w:rPr>
                <w:noProof/>
                <w:webHidden/>
              </w:rPr>
              <w:fldChar w:fldCharType="begin"/>
            </w:r>
            <w:r>
              <w:rPr>
                <w:noProof/>
                <w:webHidden/>
              </w:rPr>
              <w:instrText xml:space="preserve"> PAGEREF _Toc173885863 \h </w:instrText>
            </w:r>
            <w:r>
              <w:rPr>
                <w:noProof/>
                <w:webHidden/>
              </w:rPr>
            </w:r>
            <w:r>
              <w:rPr>
                <w:noProof/>
                <w:webHidden/>
              </w:rPr>
              <w:fldChar w:fldCharType="separate"/>
            </w:r>
            <w:r w:rsidR="00A5044D">
              <w:rPr>
                <w:noProof/>
                <w:webHidden/>
              </w:rPr>
              <w:t>18</w:t>
            </w:r>
            <w:r>
              <w:rPr>
                <w:noProof/>
                <w:webHidden/>
              </w:rPr>
              <w:fldChar w:fldCharType="end"/>
            </w:r>
          </w:hyperlink>
        </w:p>
        <w:p w14:paraId="6482228C" w14:textId="2E6E094E" w:rsidR="00510706" w:rsidRDefault="00510706">
          <w:pPr>
            <w:pStyle w:val="TOC2"/>
            <w:tabs>
              <w:tab w:val="right" w:leader="dot" w:pos="9955"/>
            </w:tabs>
            <w:rPr>
              <w:rFonts w:asciiTheme="minorHAnsi" w:eastAsiaTheme="minorEastAsia" w:hAnsiTheme="minorHAnsi"/>
              <w:noProof/>
              <w:spacing w:val="0"/>
              <w:kern w:val="2"/>
              <w:sz w:val="24"/>
              <w:szCs w:val="24"/>
              <w14:ligatures w14:val="standardContextual"/>
            </w:rPr>
          </w:pPr>
          <w:hyperlink w:anchor="_Toc173885864" w:history="1">
            <w:r w:rsidRPr="009E1E20">
              <w:rPr>
                <w:rStyle w:val="Hyperlink"/>
                <w:noProof/>
              </w:rPr>
              <w:t>6.1 Team Awards</w:t>
            </w:r>
            <w:r>
              <w:rPr>
                <w:noProof/>
                <w:webHidden/>
              </w:rPr>
              <w:tab/>
            </w:r>
            <w:r>
              <w:rPr>
                <w:noProof/>
                <w:webHidden/>
              </w:rPr>
              <w:fldChar w:fldCharType="begin"/>
            </w:r>
            <w:r>
              <w:rPr>
                <w:noProof/>
                <w:webHidden/>
              </w:rPr>
              <w:instrText xml:space="preserve"> PAGEREF _Toc173885864 \h </w:instrText>
            </w:r>
            <w:r>
              <w:rPr>
                <w:noProof/>
                <w:webHidden/>
              </w:rPr>
            </w:r>
            <w:r>
              <w:rPr>
                <w:noProof/>
                <w:webHidden/>
              </w:rPr>
              <w:fldChar w:fldCharType="separate"/>
            </w:r>
            <w:r w:rsidR="00A5044D">
              <w:rPr>
                <w:noProof/>
                <w:webHidden/>
              </w:rPr>
              <w:t>18</w:t>
            </w:r>
            <w:r>
              <w:rPr>
                <w:noProof/>
                <w:webHidden/>
              </w:rPr>
              <w:fldChar w:fldCharType="end"/>
            </w:r>
          </w:hyperlink>
        </w:p>
        <w:p w14:paraId="6F744CBE" w14:textId="7D44DCE2" w:rsidR="00510706" w:rsidRDefault="00510706">
          <w:pPr>
            <w:pStyle w:val="TOC2"/>
            <w:tabs>
              <w:tab w:val="right" w:leader="dot" w:pos="9955"/>
            </w:tabs>
            <w:rPr>
              <w:rFonts w:asciiTheme="minorHAnsi" w:eastAsiaTheme="minorEastAsia" w:hAnsiTheme="minorHAnsi"/>
              <w:noProof/>
              <w:spacing w:val="0"/>
              <w:kern w:val="2"/>
              <w:sz w:val="24"/>
              <w:szCs w:val="24"/>
              <w14:ligatures w14:val="standardContextual"/>
            </w:rPr>
          </w:pPr>
          <w:hyperlink w:anchor="_Toc173885865" w:history="1">
            <w:r w:rsidRPr="009E1E20">
              <w:rPr>
                <w:rStyle w:val="Hyperlink"/>
                <w:noProof/>
              </w:rPr>
              <w:t>6.2 Lettering</w:t>
            </w:r>
            <w:r>
              <w:rPr>
                <w:noProof/>
                <w:webHidden/>
              </w:rPr>
              <w:tab/>
            </w:r>
            <w:r>
              <w:rPr>
                <w:noProof/>
                <w:webHidden/>
              </w:rPr>
              <w:fldChar w:fldCharType="begin"/>
            </w:r>
            <w:r>
              <w:rPr>
                <w:noProof/>
                <w:webHidden/>
              </w:rPr>
              <w:instrText xml:space="preserve"> PAGEREF _Toc173885865 \h </w:instrText>
            </w:r>
            <w:r>
              <w:rPr>
                <w:noProof/>
                <w:webHidden/>
              </w:rPr>
            </w:r>
            <w:r>
              <w:rPr>
                <w:noProof/>
                <w:webHidden/>
              </w:rPr>
              <w:fldChar w:fldCharType="separate"/>
            </w:r>
            <w:r w:rsidR="00A5044D">
              <w:rPr>
                <w:noProof/>
                <w:webHidden/>
              </w:rPr>
              <w:t>18</w:t>
            </w:r>
            <w:r>
              <w:rPr>
                <w:noProof/>
                <w:webHidden/>
              </w:rPr>
              <w:fldChar w:fldCharType="end"/>
            </w:r>
          </w:hyperlink>
        </w:p>
        <w:p w14:paraId="5BB106D7" w14:textId="4287C700" w:rsidR="00510706" w:rsidRDefault="00510706">
          <w:pPr>
            <w:pStyle w:val="TOC3"/>
            <w:tabs>
              <w:tab w:val="right" w:leader="dot" w:pos="9955"/>
            </w:tabs>
            <w:rPr>
              <w:rFonts w:asciiTheme="minorHAnsi" w:eastAsiaTheme="minorEastAsia" w:hAnsiTheme="minorHAnsi"/>
              <w:noProof/>
              <w:spacing w:val="0"/>
              <w:kern w:val="2"/>
              <w:sz w:val="24"/>
              <w:szCs w:val="24"/>
              <w14:ligatures w14:val="standardContextual"/>
            </w:rPr>
          </w:pPr>
          <w:hyperlink w:anchor="_Toc173885866" w:history="1">
            <w:r w:rsidRPr="009E1E20">
              <w:rPr>
                <w:rStyle w:val="Hyperlink"/>
                <w:noProof/>
              </w:rPr>
              <w:t>6.2.1 Baseball/Softball</w:t>
            </w:r>
            <w:r>
              <w:rPr>
                <w:noProof/>
                <w:webHidden/>
              </w:rPr>
              <w:tab/>
            </w:r>
            <w:r>
              <w:rPr>
                <w:noProof/>
                <w:webHidden/>
              </w:rPr>
              <w:fldChar w:fldCharType="begin"/>
            </w:r>
            <w:r>
              <w:rPr>
                <w:noProof/>
                <w:webHidden/>
              </w:rPr>
              <w:instrText xml:space="preserve"> PAGEREF _Toc173885866 \h </w:instrText>
            </w:r>
            <w:r>
              <w:rPr>
                <w:noProof/>
                <w:webHidden/>
              </w:rPr>
            </w:r>
            <w:r>
              <w:rPr>
                <w:noProof/>
                <w:webHidden/>
              </w:rPr>
              <w:fldChar w:fldCharType="separate"/>
            </w:r>
            <w:r w:rsidR="00A5044D">
              <w:rPr>
                <w:noProof/>
                <w:webHidden/>
              </w:rPr>
              <w:t>18</w:t>
            </w:r>
            <w:r>
              <w:rPr>
                <w:noProof/>
                <w:webHidden/>
              </w:rPr>
              <w:fldChar w:fldCharType="end"/>
            </w:r>
          </w:hyperlink>
        </w:p>
        <w:p w14:paraId="31603CA6" w14:textId="4B93F244" w:rsidR="00510706" w:rsidRDefault="00510706">
          <w:pPr>
            <w:pStyle w:val="TOC3"/>
            <w:tabs>
              <w:tab w:val="right" w:leader="dot" w:pos="9955"/>
            </w:tabs>
            <w:rPr>
              <w:rFonts w:asciiTheme="minorHAnsi" w:eastAsiaTheme="minorEastAsia" w:hAnsiTheme="minorHAnsi"/>
              <w:noProof/>
              <w:spacing w:val="0"/>
              <w:kern w:val="2"/>
              <w:sz w:val="24"/>
              <w:szCs w:val="24"/>
              <w14:ligatures w14:val="standardContextual"/>
            </w:rPr>
          </w:pPr>
          <w:hyperlink w:anchor="_Toc173885867" w:history="1">
            <w:r w:rsidRPr="009E1E20">
              <w:rPr>
                <w:rStyle w:val="Hyperlink"/>
                <w:noProof/>
              </w:rPr>
              <w:t>6.2.2 Basketball</w:t>
            </w:r>
            <w:r>
              <w:rPr>
                <w:noProof/>
                <w:webHidden/>
              </w:rPr>
              <w:tab/>
            </w:r>
            <w:r>
              <w:rPr>
                <w:noProof/>
                <w:webHidden/>
              </w:rPr>
              <w:fldChar w:fldCharType="begin"/>
            </w:r>
            <w:r>
              <w:rPr>
                <w:noProof/>
                <w:webHidden/>
              </w:rPr>
              <w:instrText xml:space="preserve"> PAGEREF _Toc173885867 \h </w:instrText>
            </w:r>
            <w:r>
              <w:rPr>
                <w:noProof/>
                <w:webHidden/>
              </w:rPr>
            </w:r>
            <w:r>
              <w:rPr>
                <w:noProof/>
                <w:webHidden/>
              </w:rPr>
              <w:fldChar w:fldCharType="separate"/>
            </w:r>
            <w:r w:rsidR="00A5044D">
              <w:rPr>
                <w:noProof/>
                <w:webHidden/>
              </w:rPr>
              <w:t>18</w:t>
            </w:r>
            <w:r>
              <w:rPr>
                <w:noProof/>
                <w:webHidden/>
              </w:rPr>
              <w:fldChar w:fldCharType="end"/>
            </w:r>
          </w:hyperlink>
        </w:p>
        <w:p w14:paraId="54037E46" w14:textId="7F47ADB6" w:rsidR="00510706" w:rsidRDefault="00510706">
          <w:pPr>
            <w:pStyle w:val="TOC3"/>
            <w:tabs>
              <w:tab w:val="right" w:leader="dot" w:pos="9955"/>
            </w:tabs>
            <w:rPr>
              <w:rFonts w:asciiTheme="minorHAnsi" w:eastAsiaTheme="minorEastAsia" w:hAnsiTheme="minorHAnsi"/>
              <w:noProof/>
              <w:spacing w:val="0"/>
              <w:kern w:val="2"/>
              <w:sz w:val="24"/>
              <w:szCs w:val="24"/>
              <w14:ligatures w14:val="standardContextual"/>
            </w:rPr>
          </w:pPr>
          <w:hyperlink w:anchor="_Toc173885868" w:history="1">
            <w:r w:rsidRPr="009E1E20">
              <w:rPr>
                <w:rStyle w:val="Hyperlink"/>
                <w:noProof/>
              </w:rPr>
              <w:t>6.2.3 Cross-Country</w:t>
            </w:r>
            <w:r>
              <w:rPr>
                <w:noProof/>
                <w:webHidden/>
              </w:rPr>
              <w:tab/>
            </w:r>
            <w:r>
              <w:rPr>
                <w:noProof/>
                <w:webHidden/>
              </w:rPr>
              <w:fldChar w:fldCharType="begin"/>
            </w:r>
            <w:r>
              <w:rPr>
                <w:noProof/>
                <w:webHidden/>
              </w:rPr>
              <w:instrText xml:space="preserve"> PAGEREF _Toc173885868 \h </w:instrText>
            </w:r>
            <w:r>
              <w:rPr>
                <w:noProof/>
                <w:webHidden/>
              </w:rPr>
            </w:r>
            <w:r>
              <w:rPr>
                <w:noProof/>
                <w:webHidden/>
              </w:rPr>
              <w:fldChar w:fldCharType="separate"/>
            </w:r>
            <w:r w:rsidR="00A5044D">
              <w:rPr>
                <w:noProof/>
                <w:webHidden/>
              </w:rPr>
              <w:t>18</w:t>
            </w:r>
            <w:r>
              <w:rPr>
                <w:noProof/>
                <w:webHidden/>
              </w:rPr>
              <w:fldChar w:fldCharType="end"/>
            </w:r>
          </w:hyperlink>
        </w:p>
        <w:p w14:paraId="251038B2" w14:textId="622986FF" w:rsidR="00510706" w:rsidRDefault="00510706">
          <w:pPr>
            <w:pStyle w:val="TOC3"/>
            <w:tabs>
              <w:tab w:val="right" w:leader="dot" w:pos="9955"/>
            </w:tabs>
            <w:rPr>
              <w:rFonts w:asciiTheme="minorHAnsi" w:eastAsiaTheme="minorEastAsia" w:hAnsiTheme="minorHAnsi"/>
              <w:noProof/>
              <w:spacing w:val="0"/>
              <w:kern w:val="2"/>
              <w:sz w:val="24"/>
              <w:szCs w:val="24"/>
              <w14:ligatures w14:val="standardContextual"/>
            </w:rPr>
          </w:pPr>
          <w:hyperlink w:anchor="_Toc173885869" w:history="1">
            <w:r w:rsidRPr="009E1E20">
              <w:rPr>
                <w:rStyle w:val="Hyperlink"/>
                <w:noProof/>
              </w:rPr>
              <w:t>6.2.4 Football</w:t>
            </w:r>
            <w:r>
              <w:rPr>
                <w:noProof/>
                <w:webHidden/>
              </w:rPr>
              <w:tab/>
            </w:r>
            <w:r>
              <w:rPr>
                <w:noProof/>
                <w:webHidden/>
              </w:rPr>
              <w:fldChar w:fldCharType="begin"/>
            </w:r>
            <w:r>
              <w:rPr>
                <w:noProof/>
                <w:webHidden/>
              </w:rPr>
              <w:instrText xml:space="preserve"> PAGEREF _Toc173885869 \h </w:instrText>
            </w:r>
            <w:r>
              <w:rPr>
                <w:noProof/>
                <w:webHidden/>
              </w:rPr>
            </w:r>
            <w:r>
              <w:rPr>
                <w:noProof/>
                <w:webHidden/>
              </w:rPr>
              <w:fldChar w:fldCharType="separate"/>
            </w:r>
            <w:r w:rsidR="00A5044D">
              <w:rPr>
                <w:noProof/>
                <w:webHidden/>
              </w:rPr>
              <w:t>19</w:t>
            </w:r>
            <w:r>
              <w:rPr>
                <w:noProof/>
                <w:webHidden/>
              </w:rPr>
              <w:fldChar w:fldCharType="end"/>
            </w:r>
          </w:hyperlink>
        </w:p>
        <w:p w14:paraId="7A5BC267" w14:textId="492636DE" w:rsidR="00510706" w:rsidRDefault="00510706">
          <w:pPr>
            <w:pStyle w:val="TOC3"/>
            <w:tabs>
              <w:tab w:val="right" w:leader="dot" w:pos="9955"/>
            </w:tabs>
            <w:rPr>
              <w:rFonts w:asciiTheme="minorHAnsi" w:eastAsiaTheme="minorEastAsia" w:hAnsiTheme="minorHAnsi"/>
              <w:noProof/>
              <w:spacing w:val="0"/>
              <w:kern w:val="2"/>
              <w:sz w:val="24"/>
              <w:szCs w:val="24"/>
              <w14:ligatures w14:val="standardContextual"/>
            </w:rPr>
          </w:pPr>
          <w:hyperlink w:anchor="_Toc173885870" w:history="1">
            <w:r w:rsidRPr="009E1E20">
              <w:rPr>
                <w:rStyle w:val="Hyperlink"/>
                <w:noProof/>
              </w:rPr>
              <w:t>6.2.5 Golf</w:t>
            </w:r>
            <w:r>
              <w:rPr>
                <w:noProof/>
                <w:webHidden/>
              </w:rPr>
              <w:tab/>
            </w:r>
            <w:r>
              <w:rPr>
                <w:noProof/>
                <w:webHidden/>
              </w:rPr>
              <w:fldChar w:fldCharType="begin"/>
            </w:r>
            <w:r>
              <w:rPr>
                <w:noProof/>
                <w:webHidden/>
              </w:rPr>
              <w:instrText xml:space="preserve"> PAGEREF _Toc173885870 \h </w:instrText>
            </w:r>
            <w:r>
              <w:rPr>
                <w:noProof/>
                <w:webHidden/>
              </w:rPr>
            </w:r>
            <w:r>
              <w:rPr>
                <w:noProof/>
                <w:webHidden/>
              </w:rPr>
              <w:fldChar w:fldCharType="separate"/>
            </w:r>
            <w:r w:rsidR="00A5044D">
              <w:rPr>
                <w:noProof/>
                <w:webHidden/>
              </w:rPr>
              <w:t>19</w:t>
            </w:r>
            <w:r>
              <w:rPr>
                <w:noProof/>
                <w:webHidden/>
              </w:rPr>
              <w:fldChar w:fldCharType="end"/>
            </w:r>
          </w:hyperlink>
        </w:p>
        <w:p w14:paraId="2D3DDD09" w14:textId="4135E477" w:rsidR="00510706" w:rsidRDefault="00510706">
          <w:pPr>
            <w:pStyle w:val="TOC3"/>
            <w:tabs>
              <w:tab w:val="right" w:leader="dot" w:pos="9955"/>
            </w:tabs>
            <w:rPr>
              <w:rFonts w:asciiTheme="minorHAnsi" w:eastAsiaTheme="minorEastAsia" w:hAnsiTheme="minorHAnsi"/>
              <w:noProof/>
              <w:spacing w:val="0"/>
              <w:kern w:val="2"/>
              <w:sz w:val="24"/>
              <w:szCs w:val="24"/>
              <w14:ligatures w14:val="standardContextual"/>
            </w:rPr>
          </w:pPr>
          <w:hyperlink w:anchor="_Toc173885871" w:history="1">
            <w:r w:rsidRPr="009E1E20">
              <w:rPr>
                <w:rStyle w:val="Hyperlink"/>
                <w:noProof/>
              </w:rPr>
              <w:t>6.2.6 Soccer</w:t>
            </w:r>
            <w:r>
              <w:rPr>
                <w:noProof/>
                <w:webHidden/>
              </w:rPr>
              <w:tab/>
            </w:r>
            <w:r>
              <w:rPr>
                <w:noProof/>
                <w:webHidden/>
              </w:rPr>
              <w:fldChar w:fldCharType="begin"/>
            </w:r>
            <w:r>
              <w:rPr>
                <w:noProof/>
                <w:webHidden/>
              </w:rPr>
              <w:instrText xml:space="preserve"> PAGEREF _Toc173885871 \h </w:instrText>
            </w:r>
            <w:r>
              <w:rPr>
                <w:noProof/>
                <w:webHidden/>
              </w:rPr>
            </w:r>
            <w:r>
              <w:rPr>
                <w:noProof/>
                <w:webHidden/>
              </w:rPr>
              <w:fldChar w:fldCharType="separate"/>
            </w:r>
            <w:r w:rsidR="00A5044D">
              <w:rPr>
                <w:noProof/>
                <w:webHidden/>
              </w:rPr>
              <w:t>19</w:t>
            </w:r>
            <w:r>
              <w:rPr>
                <w:noProof/>
                <w:webHidden/>
              </w:rPr>
              <w:fldChar w:fldCharType="end"/>
            </w:r>
          </w:hyperlink>
        </w:p>
        <w:p w14:paraId="3955603C" w14:textId="189D0033" w:rsidR="00510706" w:rsidRDefault="00510706">
          <w:pPr>
            <w:pStyle w:val="TOC3"/>
            <w:tabs>
              <w:tab w:val="right" w:leader="dot" w:pos="9955"/>
            </w:tabs>
            <w:rPr>
              <w:rFonts w:asciiTheme="minorHAnsi" w:eastAsiaTheme="minorEastAsia" w:hAnsiTheme="minorHAnsi"/>
              <w:noProof/>
              <w:spacing w:val="0"/>
              <w:kern w:val="2"/>
              <w:sz w:val="24"/>
              <w:szCs w:val="24"/>
              <w14:ligatures w14:val="standardContextual"/>
            </w:rPr>
          </w:pPr>
          <w:hyperlink w:anchor="_Toc173885872" w:history="1">
            <w:r w:rsidRPr="009E1E20">
              <w:rPr>
                <w:rStyle w:val="Hyperlink"/>
                <w:noProof/>
              </w:rPr>
              <w:t>6.2.7 Swim</w:t>
            </w:r>
            <w:r>
              <w:rPr>
                <w:noProof/>
                <w:webHidden/>
              </w:rPr>
              <w:tab/>
            </w:r>
            <w:r>
              <w:rPr>
                <w:noProof/>
                <w:webHidden/>
              </w:rPr>
              <w:fldChar w:fldCharType="begin"/>
            </w:r>
            <w:r>
              <w:rPr>
                <w:noProof/>
                <w:webHidden/>
              </w:rPr>
              <w:instrText xml:space="preserve"> PAGEREF _Toc173885872 \h </w:instrText>
            </w:r>
            <w:r>
              <w:rPr>
                <w:noProof/>
                <w:webHidden/>
              </w:rPr>
            </w:r>
            <w:r>
              <w:rPr>
                <w:noProof/>
                <w:webHidden/>
              </w:rPr>
              <w:fldChar w:fldCharType="separate"/>
            </w:r>
            <w:r w:rsidR="00A5044D">
              <w:rPr>
                <w:noProof/>
                <w:webHidden/>
              </w:rPr>
              <w:t>19</w:t>
            </w:r>
            <w:r>
              <w:rPr>
                <w:noProof/>
                <w:webHidden/>
              </w:rPr>
              <w:fldChar w:fldCharType="end"/>
            </w:r>
          </w:hyperlink>
        </w:p>
        <w:p w14:paraId="1B59BFF5" w14:textId="36DC40F6" w:rsidR="00510706" w:rsidRDefault="00510706">
          <w:pPr>
            <w:pStyle w:val="TOC3"/>
            <w:tabs>
              <w:tab w:val="right" w:leader="dot" w:pos="9955"/>
            </w:tabs>
            <w:rPr>
              <w:rFonts w:asciiTheme="minorHAnsi" w:eastAsiaTheme="minorEastAsia" w:hAnsiTheme="minorHAnsi"/>
              <w:noProof/>
              <w:spacing w:val="0"/>
              <w:kern w:val="2"/>
              <w:sz w:val="24"/>
              <w:szCs w:val="24"/>
              <w14:ligatures w14:val="standardContextual"/>
            </w:rPr>
          </w:pPr>
          <w:hyperlink w:anchor="_Toc173885873" w:history="1">
            <w:r w:rsidRPr="009E1E20">
              <w:rPr>
                <w:rStyle w:val="Hyperlink"/>
                <w:noProof/>
              </w:rPr>
              <w:t>6.2.8 Track and Field</w:t>
            </w:r>
            <w:r>
              <w:rPr>
                <w:noProof/>
                <w:webHidden/>
              </w:rPr>
              <w:tab/>
            </w:r>
            <w:r>
              <w:rPr>
                <w:noProof/>
                <w:webHidden/>
              </w:rPr>
              <w:fldChar w:fldCharType="begin"/>
            </w:r>
            <w:r>
              <w:rPr>
                <w:noProof/>
                <w:webHidden/>
              </w:rPr>
              <w:instrText xml:space="preserve"> PAGEREF _Toc173885873 \h </w:instrText>
            </w:r>
            <w:r>
              <w:rPr>
                <w:noProof/>
                <w:webHidden/>
              </w:rPr>
            </w:r>
            <w:r>
              <w:rPr>
                <w:noProof/>
                <w:webHidden/>
              </w:rPr>
              <w:fldChar w:fldCharType="separate"/>
            </w:r>
            <w:r w:rsidR="00A5044D">
              <w:rPr>
                <w:noProof/>
                <w:webHidden/>
              </w:rPr>
              <w:t>19</w:t>
            </w:r>
            <w:r>
              <w:rPr>
                <w:noProof/>
                <w:webHidden/>
              </w:rPr>
              <w:fldChar w:fldCharType="end"/>
            </w:r>
          </w:hyperlink>
        </w:p>
        <w:p w14:paraId="5D25CB88" w14:textId="4AD5C56D" w:rsidR="00510706" w:rsidRDefault="00510706">
          <w:pPr>
            <w:pStyle w:val="TOC3"/>
            <w:tabs>
              <w:tab w:val="right" w:leader="dot" w:pos="9955"/>
            </w:tabs>
            <w:rPr>
              <w:rFonts w:asciiTheme="minorHAnsi" w:eastAsiaTheme="minorEastAsia" w:hAnsiTheme="minorHAnsi"/>
              <w:noProof/>
              <w:spacing w:val="0"/>
              <w:kern w:val="2"/>
              <w:sz w:val="24"/>
              <w:szCs w:val="24"/>
              <w14:ligatures w14:val="standardContextual"/>
            </w:rPr>
          </w:pPr>
          <w:hyperlink w:anchor="_Toc173885874" w:history="1">
            <w:r w:rsidRPr="009E1E20">
              <w:rPr>
                <w:rStyle w:val="Hyperlink"/>
                <w:noProof/>
              </w:rPr>
              <w:t>6.2.9 Tennis</w:t>
            </w:r>
            <w:r>
              <w:rPr>
                <w:noProof/>
                <w:webHidden/>
              </w:rPr>
              <w:tab/>
            </w:r>
            <w:r>
              <w:rPr>
                <w:noProof/>
                <w:webHidden/>
              </w:rPr>
              <w:fldChar w:fldCharType="begin"/>
            </w:r>
            <w:r>
              <w:rPr>
                <w:noProof/>
                <w:webHidden/>
              </w:rPr>
              <w:instrText xml:space="preserve"> PAGEREF _Toc173885874 \h </w:instrText>
            </w:r>
            <w:r>
              <w:rPr>
                <w:noProof/>
                <w:webHidden/>
              </w:rPr>
            </w:r>
            <w:r>
              <w:rPr>
                <w:noProof/>
                <w:webHidden/>
              </w:rPr>
              <w:fldChar w:fldCharType="separate"/>
            </w:r>
            <w:r w:rsidR="00A5044D">
              <w:rPr>
                <w:noProof/>
                <w:webHidden/>
              </w:rPr>
              <w:t>20</w:t>
            </w:r>
            <w:r>
              <w:rPr>
                <w:noProof/>
                <w:webHidden/>
              </w:rPr>
              <w:fldChar w:fldCharType="end"/>
            </w:r>
          </w:hyperlink>
        </w:p>
        <w:p w14:paraId="0DFDFCB9" w14:textId="5A3C4BE0" w:rsidR="00510706" w:rsidRDefault="00510706">
          <w:pPr>
            <w:pStyle w:val="TOC3"/>
            <w:tabs>
              <w:tab w:val="right" w:leader="dot" w:pos="9955"/>
            </w:tabs>
            <w:rPr>
              <w:rFonts w:asciiTheme="minorHAnsi" w:eastAsiaTheme="minorEastAsia" w:hAnsiTheme="minorHAnsi"/>
              <w:noProof/>
              <w:spacing w:val="0"/>
              <w:kern w:val="2"/>
              <w:sz w:val="24"/>
              <w:szCs w:val="24"/>
              <w14:ligatures w14:val="standardContextual"/>
            </w:rPr>
          </w:pPr>
          <w:hyperlink w:anchor="_Toc173885875" w:history="1">
            <w:r w:rsidRPr="009E1E20">
              <w:rPr>
                <w:rStyle w:val="Hyperlink"/>
                <w:noProof/>
              </w:rPr>
              <w:t>6.2.11 Volleyball</w:t>
            </w:r>
            <w:r>
              <w:rPr>
                <w:noProof/>
                <w:webHidden/>
              </w:rPr>
              <w:tab/>
            </w:r>
            <w:r>
              <w:rPr>
                <w:noProof/>
                <w:webHidden/>
              </w:rPr>
              <w:fldChar w:fldCharType="begin"/>
            </w:r>
            <w:r>
              <w:rPr>
                <w:noProof/>
                <w:webHidden/>
              </w:rPr>
              <w:instrText xml:space="preserve"> PAGEREF _Toc173885875 \h </w:instrText>
            </w:r>
            <w:r>
              <w:rPr>
                <w:noProof/>
                <w:webHidden/>
              </w:rPr>
            </w:r>
            <w:r>
              <w:rPr>
                <w:noProof/>
                <w:webHidden/>
              </w:rPr>
              <w:fldChar w:fldCharType="separate"/>
            </w:r>
            <w:r w:rsidR="00A5044D">
              <w:rPr>
                <w:noProof/>
                <w:webHidden/>
              </w:rPr>
              <w:t>20</w:t>
            </w:r>
            <w:r>
              <w:rPr>
                <w:noProof/>
                <w:webHidden/>
              </w:rPr>
              <w:fldChar w:fldCharType="end"/>
            </w:r>
          </w:hyperlink>
        </w:p>
        <w:p w14:paraId="63D4F04A" w14:textId="304A9480" w:rsidR="00510706" w:rsidRDefault="00510706">
          <w:pPr>
            <w:pStyle w:val="TOC3"/>
            <w:tabs>
              <w:tab w:val="right" w:leader="dot" w:pos="9955"/>
            </w:tabs>
            <w:rPr>
              <w:rFonts w:asciiTheme="minorHAnsi" w:eastAsiaTheme="minorEastAsia" w:hAnsiTheme="minorHAnsi"/>
              <w:noProof/>
              <w:spacing w:val="0"/>
              <w:kern w:val="2"/>
              <w:sz w:val="24"/>
              <w:szCs w:val="24"/>
              <w14:ligatures w14:val="standardContextual"/>
            </w:rPr>
          </w:pPr>
          <w:hyperlink w:anchor="_Toc173885876" w:history="1">
            <w:r w:rsidRPr="009E1E20">
              <w:rPr>
                <w:rStyle w:val="Hyperlink"/>
                <w:noProof/>
              </w:rPr>
              <w:t>6.2.12 Weightlifting</w:t>
            </w:r>
            <w:r>
              <w:rPr>
                <w:noProof/>
                <w:webHidden/>
              </w:rPr>
              <w:tab/>
            </w:r>
            <w:r>
              <w:rPr>
                <w:noProof/>
                <w:webHidden/>
              </w:rPr>
              <w:fldChar w:fldCharType="begin"/>
            </w:r>
            <w:r>
              <w:rPr>
                <w:noProof/>
                <w:webHidden/>
              </w:rPr>
              <w:instrText xml:space="preserve"> PAGEREF _Toc173885876 \h </w:instrText>
            </w:r>
            <w:r>
              <w:rPr>
                <w:noProof/>
                <w:webHidden/>
              </w:rPr>
            </w:r>
            <w:r>
              <w:rPr>
                <w:noProof/>
                <w:webHidden/>
              </w:rPr>
              <w:fldChar w:fldCharType="separate"/>
            </w:r>
            <w:r w:rsidR="00A5044D">
              <w:rPr>
                <w:noProof/>
                <w:webHidden/>
              </w:rPr>
              <w:t>20</w:t>
            </w:r>
            <w:r>
              <w:rPr>
                <w:noProof/>
                <w:webHidden/>
              </w:rPr>
              <w:fldChar w:fldCharType="end"/>
            </w:r>
          </w:hyperlink>
        </w:p>
        <w:p w14:paraId="7B1331BA" w14:textId="1904A237" w:rsidR="00510706" w:rsidRDefault="00510706">
          <w:pPr>
            <w:pStyle w:val="TOC3"/>
            <w:tabs>
              <w:tab w:val="right" w:leader="dot" w:pos="9955"/>
            </w:tabs>
            <w:rPr>
              <w:rFonts w:asciiTheme="minorHAnsi" w:eastAsiaTheme="minorEastAsia" w:hAnsiTheme="minorHAnsi"/>
              <w:noProof/>
              <w:spacing w:val="0"/>
              <w:kern w:val="2"/>
              <w:sz w:val="24"/>
              <w:szCs w:val="24"/>
              <w14:ligatures w14:val="standardContextual"/>
            </w:rPr>
          </w:pPr>
          <w:hyperlink w:anchor="_Toc173885877" w:history="1">
            <w:r w:rsidRPr="009E1E20">
              <w:rPr>
                <w:rStyle w:val="Hyperlink"/>
                <w:noProof/>
              </w:rPr>
              <w:t>6.2.13 Wrestling</w:t>
            </w:r>
            <w:r>
              <w:rPr>
                <w:noProof/>
                <w:webHidden/>
              </w:rPr>
              <w:tab/>
            </w:r>
            <w:r>
              <w:rPr>
                <w:noProof/>
                <w:webHidden/>
              </w:rPr>
              <w:fldChar w:fldCharType="begin"/>
            </w:r>
            <w:r>
              <w:rPr>
                <w:noProof/>
                <w:webHidden/>
              </w:rPr>
              <w:instrText xml:space="preserve"> PAGEREF _Toc173885877 \h </w:instrText>
            </w:r>
            <w:r>
              <w:rPr>
                <w:noProof/>
                <w:webHidden/>
              </w:rPr>
            </w:r>
            <w:r>
              <w:rPr>
                <w:noProof/>
                <w:webHidden/>
              </w:rPr>
              <w:fldChar w:fldCharType="separate"/>
            </w:r>
            <w:r w:rsidR="00A5044D">
              <w:rPr>
                <w:noProof/>
                <w:webHidden/>
              </w:rPr>
              <w:t>20</w:t>
            </w:r>
            <w:r>
              <w:rPr>
                <w:noProof/>
                <w:webHidden/>
              </w:rPr>
              <w:fldChar w:fldCharType="end"/>
            </w:r>
          </w:hyperlink>
        </w:p>
        <w:p w14:paraId="0E414FF3" w14:textId="2A67AD86" w:rsidR="005A76E3" w:rsidRPr="003932D9" w:rsidRDefault="00942ADD" w:rsidP="003932D9">
          <w:pPr>
            <w:pStyle w:val="TOC1"/>
            <w:tabs>
              <w:tab w:val="right" w:leader="dot" w:pos="9955"/>
            </w:tabs>
            <w:rPr>
              <w:rFonts w:asciiTheme="minorHAnsi" w:eastAsiaTheme="minorEastAsia" w:hAnsiTheme="minorHAnsi"/>
              <w:noProof/>
              <w:spacing w:val="0"/>
            </w:rPr>
          </w:pPr>
          <w:r>
            <w:fldChar w:fldCharType="end"/>
          </w:r>
        </w:p>
      </w:sdtContent>
    </w:sdt>
    <w:p w14:paraId="1BE82703" w14:textId="77777777" w:rsidR="005A76E3" w:rsidRDefault="005A76E3" w:rsidP="005A76E3">
      <w:pPr>
        <w:ind w:firstLine="360"/>
      </w:pPr>
      <w:r>
        <w:br w:type="page"/>
      </w:r>
    </w:p>
    <w:p w14:paraId="0CD2E782" w14:textId="77777777" w:rsidR="00232205" w:rsidRDefault="5D9C4D3E" w:rsidP="00232205">
      <w:pPr>
        <w:pStyle w:val="Title"/>
      </w:pPr>
      <w:r>
        <w:lastRenderedPageBreak/>
        <w:t>RBCS Vision Statement</w:t>
      </w:r>
    </w:p>
    <w:p w14:paraId="1FEC6E35" w14:textId="77777777" w:rsidR="00232205" w:rsidRDefault="00232205" w:rsidP="00232205">
      <w:pPr>
        <w:pStyle w:val="NoSpacing"/>
      </w:pPr>
    </w:p>
    <w:p w14:paraId="3BD8A6CB" w14:textId="77777777" w:rsidR="00232205" w:rsidRDefault="5D9C4D3E" w:rsidP="00232205">
      <w:pPr>
        <w:pStyle w:val="NoSpacing"/>
        <w:rPr>
          <w:rStyle w:val="SubtleEmphasis"/>
        </w:rPr>
      </w:pPr>
      <w:r w:rsidRPr="5D9C4D3E">
        <w:rPr>
          <w:rStyle w:val="SubtleEmphasis"/>
        </w:rPr>
        <w:t>To impact the world by equipping each generation to use their God-given abilities as champions for Christ</w:t>
      </w:r>
    </w:p>
    <w:p w14:paraId="33CB6CAC" w14:textId="77777777" w:rsidR="00232205" w:rsidRDefault="00232205" w:rsidP="00232205">
      <w:pPr>
        <w:pStyle w:val="NoSpacing"/>
        <w:rPr>
          <w:rStyle w:val="SubtleEmphasis"/>
        </w:rPr>
      </w:pPr>
    </w:p>
    <w:p w14:paraId="7878FC4A" w14:textId="77777777" w:rsidR="009F3753" w:rsidRDefault="009F3753" w:rsidP="00232205">
      <w:pPr>
        <w:pStyle w:val="NoSpacing"/>
      </w:pPr>
    </w:p>
    <w:p w14:paraId="3BF0A703" w14:textId="77777777" w:rsidR="00232205" w:rsidRPr="00C307C2" w:rsidRDefault="00232205" w:rsidP="00232205">
      <w:pPr>
        <w:pStyle w:val="Title"/>
        <w:rPr>
          <w:spacing w:val="0"/>
        </w:rPr>
      </w:pPr>
      <w:r w:rsidRPr="00C307C2">
        <w:rPr>
          <w:spacing w:val="0"/>
        </w:rPr>
        <w:t>RBCS Mission Statement</w:t>
      </w:r>
    </w:p>
    <w:p w14:paraId="55FD1281" w14:textId="77777777" w:rsidR="00232205" w:rsidRDefault="00232205" w:rsidP="00232205"/>
    <w:p w14:paraId="2E373ED8" w14:textId="77777777" w:rsidR="00841472" w:rsidRPr="009F3753" w:rsidRDefault="00841472" w:rsidP="00841472">
      <w:pPr>
        <w:jc w:val="center"/>
        <w:rPr>
          <w:rFonts w:ascii="Cambria" w:eastAsia="Calibri" w:hAnsi="Cambria" w:cs="Times New Roman"/>
          <w:color w:val="595959"/>
          <w:spacing w:val="0"/>
        </w:rPr>
      </w:pPr>
      <w:r w:rsidRPr="5D9C4D3E">
        <w:rPr>
          <w:rFonts w:ascii="Cambria,Times New Roman,Calibri" w:eastAsia="Cambria,Times New Roman,Calibri" w:hAnsi="Cambria,Times New Roman,Calibri" w:cs="Cambria,Times New Roman,Calibri"/>
          <w:color w:val="595959"/>
          <w:spacing w:val="0"/>
        </w:rPr>
        <w:t>Our mission is to assist parents in their God-given responsibility to train and develop in their children a biblical worldview, Christian character, and the skills necessary to fulfill God’s calling in their lives.</w:t>
      </w:r>
    </w:p>
    <w:p w14:paraId="47108539" w14:textId="77777777" w:rsidR="00232205" w:rsidRDefault="00232205" w:rsidP="00232205"/>
    <w:p w14:paraId="2916D8A6" w14:textId="77777777" w:rsidR="00841472" w:rsidRDefault="00841472" w:rsidP="00232205"/>
    <w:p w14:paraId="32ACE209" w14:textId="77777777" w:rsidR="003932D9" w:rsidRDefault="003932D9" w:rsidP="003932D9">
      <w:pPr>
        <w:pStyle w:val="Title"/>
        <w:jc w:val="left"/>
      </w:pPr>
      <w:r>
        <w:t>Athletic Department Vision Statement</w:t>
      </w:r>
    </w:p>
    <w:p w14:paraId="2D6844A5" w14:textId="77777777" w:rsidR="003932D9" w:rsidRDefault="003932D9" w:rsidP="003932D9">
      <w:pPr>
        <w:rPr>
          <w:spacing w:val="-5"/>
        </w:rPr>
      </w:pPr>
    </w:p>
    <w:p w14:paraId="141E2B76" w14:textId="77777777" w:rsidR="003932D9" w:rsidRPr="00232205" w:rsidRDefault="003932D9" w:rsidP="003932D9">
      <w:pPr>
        <w:rPr>
          <w:rStyle w:val="SubtleEmphasis"/>
        </w:rPr>
      </w:pPr>
      <w:r w:rsidRPr="5D9C4D3E">
        <w:rPr>
          <w:rStyle w:val="SubtleEmphasis"/>
        </w:rPr>
        <w:t>Through our commitment to excellence in Christian education, Rocky Bayou Christian School endeavors to educate our athletes in an environment that encourages and expects the highest level of achievement academically, spiritually, athletically, and personally.</w:t>
      </w:r>
    </w:p>
    <w:p w14:paraId="62AF2EB7" w14:textId="77777777" w:rsidR="00841472" w:rsidRDefault="00841472" w:rsidP="00232205"/>
    <w:p w14:paraId="2D1E03B4" w14:textId="77777777" w:rsidR="00841472" w:rsidRDefault="00841472" w:rsidP="00232205"/>
    <w:p w14:paraId="0C129E04" w14:textId="77777777" w:rsidR="003932D9" w:rsidRDefault="003932D9" w:rsidP="003932D9">
      <w:pPr>
        <w:pStyle w:val="Title"/>
      </w:pPr>
      <w:r>
        <w:t>Athletic Department Philosophy</w:t>
      </w:r>
    </w:p>
    <w:p w14:paraId="4144A884" w14:textId="77777777" w:rsidR="003932D9" w:rsidRDefault="003932D9" w:rsidP="003932D9">
      <w:pPr>
        <w:rPr>
          <w:spacing w:val="-2"/>
        </w:rPr>
      </w:pPr>
    </w:p>
    <w:p w14:paraId="0201981D" w14:textId="77777777" w:rsidR="003932D9" w:rsidRDefault="003932D9" w:rsidP="003932D9">
      <w:pPr>
        <w:rPr>
          <w:rStyle w:val="SubtleEmphasis"/>
        </w:rPr>
      </w:pPr>
      <w:r w:rsidRPr="5D9C4D3E">
        <w:rPr>
          <w:rStyle w:val="SubtleEmphasis"/>
        </w:rPr>
        <w:t>The philosophy of the Rocky Bayou Christian School Athletic Program is based on the belief that participation in athletics, both as a player and as a spectator, is supportive of the school’s overall mission. It provides the opportunity for students with athletic talent to develop to a higher level of performance, proficiency, and physical fitness. Each athlete is taught to play to the best of his</w:t>
      </w:r>
      <w:proofErr w:type="gramStart"/>
      <w:r w:rsidRPr="5D9C4D3E">
        <w:rPr>
          <w:rStyle w:val="SubtleEmphasis"/>
        </w:rPr>
        <w:t>/ her</w:t>
      </w:r>
      <w:proofErr w:type="gramEnd"/>
      <w:r w:rsidRPr="5D9C4D3E">
        <w:rPr>
          <w:rStyle w:val="SubtleEmphasis"/>
        </w:rPr>
        <w:t xml:space="preserve"> ability for the benefit of the team. Emphasis is placed on healthy competition, team sportsmanship, unity, discipline, and respect for self and others. Participation, however, is a privilege, not a right, which carries with it responsibilities to the school, the team, and the larger community.</w:t>
      </w:r>
    </w:p>
    <w:p w14:paraId="3D7B79C2" w14:textId="77777777" w:rsidR="00841472" w:rsidRDefault="00841472" w:rsidP="00232205"/>
    <w:p w14:paraId="47320604" w14:textId="77777777" w:rsidR="00841472" w:rsidRDefault="00841472" w:rsidP="00232205"/>
    <w:p w14:paraId="796BED24" w14:textId="77777777" w:rsidR="00841472" w:rsidRDefault="00841472" w:rsidP="00232205"/>
    <w:p w14:paraId="7A2FFC4D" w14:textId="77777777" w:rsidR="003932D9" w:rsidRDefault="003932D9" w:rsidP="003932D9"/>
    <w:p w14:paraId="4BE859E6" w14:textId="65A5E4CF" w:rsidR="00232205" w:rsidRPr="003932D9" w:rsidRDefault="003932D9" w:rsidP="003932D9">
      <w:pPr>
        <w:pBdr>
          <w:top w:val="single" w:sz="8" w:space="10" w:color="A7BFDE"/>
          <w:bottom w:val="single" w:sz="24" w:space="15" w:color="1F497D"/>
        </w:pBdr>
        <w:autoSpaceDE w:val="0"/>
        <w:autoSpaceDN w:val="0"/>
        <w:adjustRightInd w:val="0"/>
        <w:jc w:val="center"/>
        <w:rPr>
          <w:rFonts w:ascii="Cambria" w:eastAsia="Times New Roman" w:hAnsi="Cambria" w:cs="Times New Roman"/>
          <w:i/>
          <w:iCs/>
          <w:color w:val="243F60"/>
          <w:spacing w:val="0"/>
          <w:sz w:val="60"/>
          <w:szCs w:val="60"/>
        </w:rPr>
      </w:pPr>
      <w:r w:rsidRPr="5D9C4D3E">
        <w:rPr>
          <w:rFonts w:ascii="Cambria,Times New Roman" w:eastAsia="Cambria,Times New Roman" w:hAnsi="Cambria,Times New Roman" w:cs="Cambria,Times New Roman"/>
          <w:b/>
          <w:bCs/>
          <w:color w:val="4F81BD"/>
          <w:spacing w:val="0"/>
        </w:rPr>
        <w:t xml:space="preserve">Rocky Bayou Christian School does not discriminate </w:t>
      </w:r>
      <w:proofErr w:type="gramStart"/>
      <w:r w:rsidRPr="5D9C4D3E">
        <w:rPr>
          <w:rFonts w:ascii="Cambria,Times New Roman" w:eastAsia="Cambria,Times New Roman" w:hAnsi="Cambria,Times New Roman" w:cs="Cambria,Times New Roman"/>
          <w:b/>
          <w:bCs/>
          <w:color w:val="4F81BD"/>
          <w:spacing w:val="0"/>
        </w:rPr>
        <w:t>on the basis of</w:t>
      </w:r>
      <w:proofErr w:type="gramEnd"/>
      <w:r w:rsidRPr="5D9C4D3E">
        <w:rPr>
          <w:rFonts w:ascii="Cambria,Times New Roman" w:eastAsia="Cambria,Times New Roman" w:hAnsi="Cambria,Times New Roman" w:cs="Cambria,Times New Roman"/>
          <w:b/>
          <w:bCs/>
          <w:color w:val="4F81BD"/>
          <w:spacing w:val="0"/>
        </w:rPr>
        <w:t xml:space="preserve"> race, color, national, or ethnic origin in the administration of any of its policies or programs.</w:t>
      </w:r>
    </w:p>
    <w:p w14:paraId="3CFE5A52" w14:textId="77777777" w:rsidR="00232205" w:rsidRPr="00232205" w:rsidRDefault="5D9C4D3E" w:rsidP="00232205">
      <w:pPr>
        <w:pStyle w:val="Title"/>
      </w:pPr>
      <w:r>
        <w:lastRenderedPageBreak/>
        <w:t>Definitions</w:t>
      </w:r>
    </w:p>
    <w:p w14:paraId="00BA6EE2" w14:textId="77777777" w:rsidR="00232205" w:rsidRDefault="00232205" w:rsidP="00232205">
      <w:pPr>
        <w:rPr>
          <w:rStyle w:val="SubtleEmphasis"/>
        </w:rPr>
      </w:pPr>
    </w:p>
    <w:p w14:paraId="055096F6" w14:textId="77777777" w:rsidR="00232205" w:rsidRPr="00232205" w:rsidRDefault="5D9C4D3E" w:rsidP="00232205">
      <w:pPr>
        <w:rPr>
          <w:rStyle w:val="SubtleEmphasis"/>
        </w:rPr>
      </w:pPr>
      <w:r w:rsidRPr="5D9C4D3E">
        <w:rPr>
          <w:rStyle w:val="SubtleEmphasis"/>
        </w:rPr>
        <w:t>FHSAA: Florida High School Athletic Association – the governing body for high school sports with which Rocky Bayou Christian School participates during the school year. All coaches must understand and abide by the rules and regulations comprised in the FHSAA bylaws and policies handbook. It is the responsibility of each head coach to educate his assistants, players, parents, boosters, and volunteers of the responsibilities required of them regarding eligibility, participation, sportsmanship, and recruiting as laid out in the FHSAA handbook.</w:t>
      </w:r>
    </w:p>
    <w:p w14:paraId="68CB0A19" w14:textId="77777777" w:rsidR="00232205" w:rsidRDefault="00232205" w:rsidP="00232205">
      <w:pPr>
        <w:pStyle w:val="Heading1"/>
        <w:rPr>
          <w:rStyle w:val="SubtleEmphasis"/>
        </w:rPr>
      </w:pPr>
      <w:bookmarkStart w:id="0" w:name="_Toc173885817"/>
      <w:r w:rsidRPr="00232205">
        <w:rPr>
          <w:rStyle w:val="SubtleEmphasis"/>
        </w:rPr>
        <w:t>Athletic Opportunities:</w:t>
      </w:r>
      <w:bookmarkEnd w:id="0"/>
      <w:r w:rsidRPr="00232205">
        <w:rPr>
          <w:rStyle w:val="SubtleEmphasis"/>
        </w:rPr>
        <w:t xml:space="preserve"> </w:t>
      </w:r>
    </w:p>
    <w:p w14:paraId="6CA4423D" w14:textId="5A963B0B" w:rsidR="00232205" w:rsidRPr="00232205" w:rsidRDefault="5D9C4D3E" w:rsidP="00232205">
      <w:pPr>
        <w:rPr>
          <w:rStyle w:val="SubtleEmphasis"/>
        </w:rPr>
      </w:pPr>
      <w:r w:rsidRPr="5D9C4D3E">
        <w:rPr>
          <w:rStyle w:val="SubtleEmphasis"/>
        </w:rPr>
        <w:t xml:space="preserve">Rocky Bayou Christian School currently offers athletic participation in the following FHSAA sanctioned </w:t>
      </w:r>
      <w:r w:rsidR="0000263E">
        <w:rPr>
          <w:rStyle w:val="SubtleEmphasis"/>
        </w:rPr>
        <w:t xml:space="preserve">Varsity </w:t>
      </w:r>
      <w:r w:rsidRPr="5D9C4D3E">
        <w:rPr>
          <w:rStyle w:val="SubtleEmphasis"/>
        </w:rPr>
        <w:t>sports:</w:t>
      </w:r>
    </w:p>
    <w:p w14:paraId="26D6837B" w14:textId="520C9DB9" w:rsidR="00232205" w:rsidRPr="00232205" w:rsidRDefault="008C31D0" w:rsidP="00F151E5">
      <w:pPr>
        <w:pStyle w:val="ListParagraph"/>
        <w:numPr>
          <w:ilvl w:val="0"/>
          <w:numId w:val="1"/>
        </w:numPr>
        <w:rPr>
          <w:rStyle w:val="SubtleEmphasis"/>
        </w:rPr>
      </w:pPr>
      <w:r>
        <w:rPr>
          <w:rStyle w:val="SubtleEmphasis"/>
        </w:rPr>
        <w:t>Boys</w:t>
      </w:r>
      <w:r w:rsidR="0035471F">
        <w:rPr>
          <w:rStyle w:val="SubtleEmphasis"/>
        </w:rPr>
        <w:t>/</w:t>
      </w:r>
      <w:r>
        <w:rPr>
          <w:rStyle w:val="SubtleEmphasis"/>
        </w:rPr>
        <w:t>Girls</w:t>
      </w:r>
      <w:r w:rsidR="0035471F">
        <w:rPr>
          <w:rStyle w:val="SubtleEmphasis"/>
        </w:rPr>
        <w:t xml:space="preserve"> </w:t>
      </w:r>
      <w:r w:rsidR="5D9C4D3E" w:rsidRPr="5D9C4D3E">
        <w:rPr>
          <w:rStyle w:val="SubtleEmphasis"/>
        </w:rPr>
        <w:t>Cross Country</w:t>
      </w:r>
      <w:r w:rsidR="0000263E">
        <w:rPr>
          <w:rStyle w:val="SubtleEmphasis"/>
        </w:rPr>
        <w:t xml:space="preserve"> </w:t>
      </w:r>
    </w:p>
    <w:p w14:paraId="3D37D1A4" w14:textId="64807210" w:rsidR="00232205" w:rsidRPr="00232205" w:rsidRDefault="008C31D0" w:rsidP="00F151E5">
      <w:pPr>
        <w:pStyle w:val="ListParagraph"/>
        <w:numPr>
          <w:ilvl w:val="0"/>
          <w:numId w:val="1"/>
        </w:numPr>
        <w:rPr>
          <w:rStyle w:val="SubtleEmphasis"/>
        </w:rPr>
      </w:pPr>
      <w:r>
        <w:rPr>
          <w:rStyle w:val="SubtleEmphasis"/>
        </w:rPr>
        <w:t>Boys</w:t>
      </w:r>
      <w:r w:rsidR="00F81FC4">
        <w:rPr>
          <w:rStyle w:val="SubtleEmphasis"/>
        </w:rPr>
        <w:t>/Girls</w:t>
      </w:r>
      <w:r w:rsidR="5D9C4D3E" w:rsidRPr="5D9C4D3E">
        <w:rPr>
          <w:rStyle w:val="SubtleEmphasis"/>
        </w:rPr>
        <w:t xml:space="preserve"> Golf</w:t>
      </w:r>
      <w:r w:rsidR="0000263E">
        <w:rPr>
          <w:rStyle w:val="SubtleEmphasis"/>
        </w:rPr>
        <w:t xml:space="preserve"> </w:t>
      </w:r>
    </w:p>
    <w:p w14:paraId="7BDB9CBA" w14:textId="65DDE4F4" w:rsidR="00232205" w:rsidRPr="00232205" w:rsidRDefault="008C31D0" w:rsidP="00F151E5">
      <w:pPr>
        <w:pStyle w:val="ListParagraph"/>
        <w:numPr>
          <w:ilvl w:val="0"/>
          <w:numId w:val="1"/>
        </w:numPr>
        <w:rPr>
          <w:rStyle w:val="SubtleEmphasis"/>
        </w:rPr>
      </w:pPr>
      <w:r>
        <w:rPr>
          <w:rStyle w:val="SubtleEmphasis"/>
        </w:rPr>
        <w:t>Boys</w:t>
      </w:r>
      <w:r w:rsidR="5D9C4D3E" w:rsidRPr="5D9C4D3E">
        <w:rPr>
          <w:rStyle w:val="SubtleEmphasis"/>
        </w:rPr>
        <w:t xml:space="preserve"> Football</w:t>
      </w:r>
    </w:p>
    <w:p w14:paraId="76C7521B" w14:textId="6A8C95CE" w:rsidR="0000263E" w:rsidRPr="00232205" w:rsidRDefault="008C31D0" w:rsidP="00F151E5">
      <w:pPr>
        <w:pStyle w:val="ListParagraph"/>
        <w:numPr>
          <w:ilvl w:val="0"/>
          <w:numId w:val="1"/>
        </w:numPr>
        <w:rPr>
          <w:rStyle w:val="SubtleEmphasis"/>
        </w:rPr>
      </w:pPr>
      <w:r w:rsidRPr="5C0467C6">
        <w:rPr>
          <w:rStyle w:val="SubtleEmphasis"/>
        </w:rPr>
        <w:t xml:space="preserve">Girls </w:t>
      </w:r>
      <w:r w:rsidR="0000263E" w:rsidRPr="5C0467C6">
        <w:rPr>
          <w:rStyle w:val="SubtleEmphasis"/>
        </w:rPr>
        <w:t>Cheerleading</w:t>
      </w:r>
      <w:r w:rsidRPr="5C0467C6">
        <w:rPr>
          <w:rStyle w:val="SubtleEmphasis"/>
        </w:rPr>
        <w:t xml:space="preserve"> </w:t>
      </w:r>
    </w:p>
    <w:p w14:paraId="5324231B" w14:textId="5268B529" w:rsidR="00232205" w:rsidRPr="00232205" w:rsidRDefault="008C31D0" w:rsidP="00F151E5">
      <w:pPr>
        <w:pStyle w:val="ListParagraph"/>
        <w:numPr>
          <w:ilvl w:val="0"/>
          <w:numId w:val="1"/>
        </w:numPr>
        <w:rPr>
          <w:rStyle w:val="SubtleEmphasis"/>
        </w:rPr>
      </w:pPr>
      <w:r>
        <w:rPr>
          <w:rStyle w:val="SubtleEmphasis"/>
        </w:rPr>
        <w:t>Girls</w:t>
      </w:r>
      <w:r w:rsidR="0035471F">
        <w:rPr>
          <w:rStyle w:val="SubtleEmphasis"/>
        </w:rPr>
        <w:t xml:space="preserve"> </w:t>
      </w:r>
      <w:r w:rsidR="5D9C4D3E" w:rsidRPr="5D9C4D3E">
        <w:rPr>
          <w:rStyle w:val="SubtleEmphasis"/>
        </w:rPr>
        <w:t>Volleyball</w:t>
      </w:r>
    </w:p>
    <w:p w14:paraId="231783D9" w14:textId="337BA5B8" w:rsidR="00232205" w:rsidRPr="00232205" w:rsidRDefault="008C31D0" w:rsidP="00F151E5">
      <w:pPr>
        <w:pStyle w:val="ListParagraph"/>
        <w:numPr>
          <w:ilvl w:val="0"/>
          <w:numId w:val="1"/>
        </w:numPr>
        <w:rPr>
          <w:rStyle w:val="SubtleEmphasis"/>
        </w:rPr>
      </w:pPr>
      <w:r>
        <w:rPr>
          <w:rStyle w:val="SubtleEmphasis"/>
        </w:rPr>
        <w:t>Boys</w:t>
      </w:r>
      <w:r w:rsidR="0035471F">
        <w:rPr>
          <w:rStyle w:val="SubtleEmphasis"/>
        </w:rPr>
        <w:t>/</w:t>
      </w:r>
      <w:r>
        <w:rPr>
          <w:rStyle w:val="SubtleEmphasis"/>
        </w:rPr>
        <w:t>Girls</w:t>
      </w:r>
      <w:r w:rsidR="0035471F">
        <w:rPr>
          <w:rStyle w:val="SubtleEmphasis"/>
        </w:rPr>
        <w:t xml:space="preserve"> </w:t>
      </w:r>
      <w:r w:rsidR="5D9C4D3E" w:rsidRPr="5D9C4D3E">
        <w:rPr>
          <w:rStyle w:val="SubtleEmphasis"/>
        </w:rPr>
        <w:t>Swimming</w:t>
      </w:r>
    </w:p>
    <w:p w14:paraId="3119630B" w14:textId="26ED57FA" w:rsidR="00232205" w:rsidRPr="00232205" w:rsidRDefault="008C31D0" w:rsidP="00F151E5">
      <w:pPr>
        <w:pStyle w:val="ListParagraph"/>
        <w:numPr>
          <w:ilvl w:val="0"/>
          <w:numId w:val="1"/>
        </w:numPr>
        <w:rPr>
          <w:rStyle w:val="SubtleEmphasis"/>
        </w:rPr>
      </w:pPr>
      <w:r>
        <w:rPr>
          <w:rStyle w:val="SubtleEmphasis"/>
        </w:rPr>
        <w:t>Boys</w:t>
      </w:r>
      <w:r w:rsidR="0035471F">
        <w:rPr>
          <w:rStyle w:val="SubtleEmphasis"/>
        </w:rPr>
        <w:t>/</w:t>
      </w:r>
      <w:r>
        <w:rPr>
          <w:rStyle w:val="SubtleEmphasis"/>
        </w:rPr>
        <w:t>Girls</w:t>
      </w:r>
      <w:r w:rsidR="0035471F">
        <w:rPr>
          <w:rStyle w:val="SubtleEmphasis"/>
        </w:rPr>
        <w:t xml:space="preserve"> </w:t>
      </w:r>
      <w:r w:rsidR="5D9C4D3E" w:rsidRPr="5D9C4D3E">
        <w:rPr>
          <w:rStyle w:val="SubtleEmphasis"/>
        </w:rPr>
        <w:t>Soccer</w:t>
      </w:r>
    </w:p>
    <w:p w14:paraId="188F56E8" w14:textId="5467DD7A" w:rsidR="00232205" w:rsidRPr="00232205" w:rsidRDefault="008C31D0" w:rsidP="00F151E5">
      <w:pPr>
        <w:pStyle w:val="ListParagraph"/>
        <w:numPr>
          <w:ilvl w:val="0"/>
          <w:numId w:val="1"/>
        </w:numPr>
        <w:rPr>
          <w:rStyle w:val="SubtleEmphasis"/>
        </w:rPr>
      </w:pPr>
      <w:r>
        <w:rPr>
          <w:rStyle w:val="SubtleEmphasis"/>
        </w:rPr>
        <w:t>Boys</w:t>
      </w:r>
      <w:r w:rsidR="0035471F">
        <w:rPr>
          <w:rStyle w:val="SubtleEmphasis"/>
        </w:rPr>
        <w:t>/</w:t>
      </w:r>
      <w:r>
        <w:rPr>
          <w:rStyle w:val="SubtleEmphasis"/>
        </w:rPr>
        <w:t>Girls</w:t>
      </w:r>
      <w:r w:rsidR="0035471F">
        <w:rPr>
          <w:rStyle w:val="SubtleEmphasis"/>
        </w:rPr>
        <w:t xml:space="preserve"> </w:t>
      </w:r>
      <w:r w:rsidR="5D9C4D3E" w:rsidRPr="5D9C4D3E">
        <w:rPr>
          <w:rStyle w:val="SubtleEmphasis"/>
        </w:rPr>
        <w:t>Basketball</w:t>
      </w:r>
    </w:p>
    <w:p w14:paraId="430782C6" w14:textId="3336FDE3" w:rsidR="00232205" w:rsidRPr="00232205" w:rsidRDefault="008C31D0" w:rsidP="00F151E5">
      <w:pPr>
        <w:pStyle w:val="ListParagraph"/>
        <w:numPr>
          <w:ilvl w:val="0"/>
          <w:numId w:val="1"/>
        </w:numPr>
        <w:rPr>
          <w:rStyle w:val="SubtleEmphasis"/>
        </w:rPr>
      </w:pPr>
      <w:r>
        <w:rPr>
          <w:rStyle w:val="SubtleEmphasis"/>
        </w:rPr>
        <w:t>Boys</w:t>
      </w:r>
      <w:r w:rsidR="5D9C4D3E" w:rsidRPr="5D9C4D3E">
        <w:rPr>
          <w:rStyle w:val="SubtleEmphasis"/>
        </w:rPr>
        <w:t xml:space="preserve"> Wrestling</w:t>
      </w:r>
    </w:p>
    <w:p w14:paraId="61C1A245" w14:textId="7746811C" w:rsidR="00232205" w:rsidRPr="00232205" w:rsidRDefault="008C31D0" w:rsidP="00F151E5">
      <w:pPr>
        <w:pStyle w:val="ListParagraph"/>
        <w:numPr>
          <w:ilvl w:val="0"/>
          <w:numId w:val="1"/>
        </w:numPr>
        <w:rPr>
          <w:rStyle w:val="SubtleEmphasis"/>
        </w:rPr>
      </w:pPr>
      <w:r>
        <w:rPr>
          <w:rStyle w:val="SubtleEmphasis"/>
        </w:rPr>
        <w:t>Girls</w:t>
      </w:r>
      <w:r w:rsidR="0035471F">
        <w:rPr>
          <w:rStyle w:val="SubtleEmphasis"/>
        </w:rPr>
        <w:t xml:space="preserve"> </w:t>
      </w:r>
      <w:r w:rsidR="5D9C4D3E" w:rsidRPr="5D9C4D3E">
        <w:rPr>
          <w:rStyle w:val="SubtleEmphasis"/>
        </w:rPr>
        <w:t>Fast Pitch Softball</w:t>
      </w:r>
    </w:p>
    <w:p w14:paraId="07074DD7" w14:textId="68554B86" w:rsidR="00232205" w:rsidRPr="00232205" w:rsidRDefault="008C31D0" w:rsidP="00F151E5">
      <w:pPr>
        <w:pStyle w:val="ListParagraph"/>
        <w:numPr>
          <w:ilvl w:val="0"/>
          <w:numId w:val="1"/>
        </w:numPr>
        <w:rPr>
          <w:rStyle w:val="SubtleEmphasis"/>
        </w:rPr>
      </w:pPr>
      <w:r>
        <w:rPr>
          <w:rStyle w:val="SubtleEmphasis"/>
        </w:rPr>
        <w:t>Boys</w:t>
      </w:r>
      <w:r w:rsidR="5D9C4D3E" w:rsidRPr="5D9C4D3E">
        <w:rPr>
          <w:rStyle w:val="SubtleEmphasis"/>
        </w:rPr>
        <w:t xml:space="preserve"> Baseball</w:t>
      </w:r>
    </w:p>
    <w:p w14:paraId="4AC0AC42" w14:textId="2231407A" w:rsidR="00232205" w:rsidRPr="00232205" w:rsidRDefault="008C31D0" w:rsidP="00F151E5">
      <w:pPr>
        <w:pStyle w:val="ListParagraph"/>
        <w:numPr>
          <w:ilvl w:val="0"/>
          <w:numId w:val="1"/>
        </w:numPr>
        <w:rPr>
          <w:rStyle w:val="SubtleEmphasis"/>
        </w:rPr>
      </w:pPr>
      <w:r>
        <w:rPr>
          <w:rStyle w:val="SubtleEmphasis"/>
        </w:rPr>
        <w:t>Boys</w:t>
      </w:r>
      <w:r w:rsidR="0035471F">
        <w:rPr>
          <w:rStyle w:val="SubtleEmphasis"/>
        </w:rPr>
        <w:t>/</w:t>
      </w:r>
      <w:r>
        <w:rPr>
          <w:rStyle w:val="SubtleEmphasis"/>
        </w:rPr>
        <w:t>Girls</w:t>
      </w:r>
      <w:r w:rsidR="0035471F">
        <w:rPr>
          <w:rStyle w:val="SubtleEmphasis"/>
        </w:rPr>
        <w:t xml:space="preserve"> </w:t>
      </w:r>
      <w:r w:rsidR="5D9C4D3E" w:rsidRPr="5D9C4D3E">
        <w:rPr>
          <w:rStyle w:val="SubtleEmphasis"/>
        </w:rPr>
        <w:t>Track and Field</w:t>
      </w:r>
    </w:p>
    <w:p w14:paraId="259D9A83" w14:textId="2E53C8FE" w:rsidR="00232205" w:rsidRPr="00232205" w:rsidRDefault="008C31D0" w:rsidP="00F151E5">
      <w:pPr>
        <w:pStyle w:val="ListParagraph"/>
        <w:numPr>
          <w:ilvl w:val="0"/>
          <w:numId w:val="1"/>
        </w:numPr>
        <w:rPr>
          <w:rStyle w:val="SubtleEmphasis"/>
        </w:rPr>
      </w:pPr>
      <w:r>
        <w:rPr>
          <w:rStyle w:val="SubtleEmphasis"/>
        </w:rPr>
        <w:t>Boys</w:t>
      </w:r>
      <w:r w:rsidR="0035471F">
        <w:rPr>
          <w:rStyle w:val="SubtleEmphasis"/>
        </w:rPr>
        <w:t xml:space="preserve"> </w:t>
      </w:r>
      <w:r w:rsidR="5D9C4D3E" w:rsidRPr="5D9C4D3E">
        <w:rPr>
          <w:rStyle w:val="SubtleEmphasis"/>
        </w:rPr>
        <w:t>Weightlifting</w:t>
      </w:r>
    </w:p>
    <w:p w14:paraId="4E7B7F7E" w14:textId="2E52C4A0" w:rsidR="00232205" w:rsidRDefault="008C31D0" w:rsidP="00F151E5">
      <w:pPr>
        <w:pStyle w:val="ListParagraph"/>
        <w:numPr>
          <w:ilvl w:val="0"/>
          <w:numId w:val="1"/>
        </w:numPr>
        <w:rPr>
          <w:rStyle w:val="SubtleEmphasis"/>
        </w:rPr>
      </w:pPr>
      <w:r>
        <w:rPr>
          <w:rStyle w:val="SubtleEmphasis"/>
        </w:rPr>
        <w:t>Boys</w:t>
      </w:r>
      <w:r w:rsidR="0035471F">
        <w:rPr>
          <w:rStyle w:val="SubtleEmphasis"/>
        </w:rPr>
        <w:t>/</w:t>
      </w:r>
      <w:r>
        <w:rPr>
          <w:rStyle w:val="SubtleEmphasis"/>
        </w:rPr>
        <w:t>Girls</w:t>
      </w:r>
      <w:r w:rsidR="0035471F">
        <w:rPr>
          <w:rStyle w:val="SubtleEmphasis"/>
        </w:rPr>
        <w:t xml:space="preserve"> </w:t>
      </w:r>
      <w:r w:rsidR="5D9C4D3E" w:rsidRPr="5D9C4D3E">
        <w:rPr>
          <w:rStyle w:val="SubtleEmphasis"/>
        </w:rPr>
        <w:t>Tennis</w:t>
      </w:r>
    </w:p>
    <w:p w14:paraId="601CA0C3" w14:textId="77777777" w:rsidR="00232205" w:rsidRPr="00232205" w:rsidRDefault="00232205" w:rsidP="008C31D0">
      <w:pPr>
        <w:rPr>
          <w:rStyle w:val="SubtleEmphasis"/>
        </w:rPr>
      </w:pPr>
    </w:p>
    <w:p w14:paraId="67322E8F" w14:textId="77777777" w:rsidR="00232205" w:rsidRPr="00232205" w:rsidRDefault="5D9C4D3E" w:rsidP="00232205">
      <w:pPr>
        <w:rPr>
          <w:rStyle w:val="SubtleEmphasis"/>
        </w:rPr>
      </w:pPr>
      <w:r w:rsidRPr="5D9C4D3E">
        <w:rPr>
          <w:rStyle w:val="SubtleEmphasis"/>
        </w:rPr>
        <w:t>Rocky Bayou Christian School currently offers Middle School (grades 6-8) athletic participation in the following sports:</w:t>
      </w:r>
    </w:p>
    <w:p w14:paraId="2E21472D" w14:textId="362F37FE" w:rsidR="00232205" w:rsidRPr="00232205" w:rsidRDefault="00232205" w:rsidP="00D15FDC">
      <w:pPr>
        <w:rPr>
          <w:rStyle w:val="SubtleEmphasis"/>
        </w:rPr>
      </w:pPr>
    </w:p>
    <w:p w14:paraId="7823B2DD" w14:textId="3B66BC34" w:rsidR="008C31D0" w:rsidRDefault="008C31D0" w:rsidP="00F151E5">
      <w:pPr>
        <w:pStyle w:val="ListParagraph"/>
        <w:numPr>
          <w:ilvl w:val="0"/>
          <w:numId w:val="2"/>
        </w:numPr>
        <w:rPr>
          <w:rStyle w:val="SubtleEmphasis"/>
        </w:rPr>
      </w:pPr>
      <w:r>
        <w:rPr>
          <w:rStyle w:val="SubtleEmphasis"/>
        </w:rPr>
        <w:t>Boys Football</w:t>
      </w:r>
    </w:p>
    <w:p w14:paraId="6F4EE770" w14:textId="0DD220DF" w:rsidR="00EB768C" w:rsidRDefault="00EB768C" w:rsidP="00F151E5">
      <w:pPr>
        <w:pStyle w:val="ListParagraph"/>
        <w:numPr>
          <w:ilvl w:val="0"/>
          <w:numId w:val="2"/>
        </w:numPr>
        <w:rPr>
          <w:rStyle w:val="SubtleEmphasis"/>
        </w:rPr>
      </w:pPr>
      <w:r>
        <w:rPr>
          <w:rStyle w:val="SubtleEmphasis"/>
        </w:rPr>
        <w:t>Boys/Girls Cross-Country</w:t>
      </w:r>
    </w:p>
    <w:p w14:paraId="7072832F" w14:textId="29E1343F" w:rsidR="008C31D0" w:rsidRDefault="008C31D0" w:rsidP="00F151E5">
      <w:pPr>
        <w:pStyle w:val="ListParagraph"/>
        <w:numPr>
          <w:ilvl w:val="0"/>
          <w:numId w:val="2"/>
        </w:numPr>
        <w:rPr>
          <w:rStyle w:val="SubtleEmphasis"/>
        </w:rPr>
      </w:pPr>
      <w:r>
        <w:rPr>
          <w:rStyle w:val="SubtleEmphasis"/>
        </w:rPr>
        <w:t>Girls Cheerleading</w:t>
      </w:r>
    </w:p>
    <w:p w14:paraId="43A97E74" w14:textId="4C704154" w:rsidR="008C31D0" w:rsidRDefault="008C31D0" w:rsidP="00F151E5">
      <w:pPr>
        <w:pStyle w:val="ListParagraph"/>
        <w:numPr>
          <w:ilvl w:val="0"/>
          <w:numId w:val="2"/>
        </w:numPr>
        <w:rPr>
          <w:rStyle w:val="SubtleEmphasis"/>
        </w:rPr>
      </w:pPr>
      <w:r>
        <w:rPr>
          <w:rStyle w:val="SubtleEmphasis"/>
        </w:rPr>
        <w:t>Boys/Girls Golf</w:t>
      </w:r>
    </w:p>
    <w:p w14:paraId="09872257" w14:textId="395D4E97" w:rsidR="008C31D0" w:rsidRDefault="008C31D0" w:rsidP="00F151E5">
      <w:pPr>
        <w:pStyle w:val="ListParagraph"/>
        <w:numPr>
          <w:ilvl w:val="0"/>
          <w:numId w:val="2"/>
        </w:numPr>
        <w:rPr>
          <w:rStyle w:val="SubtleEmphasis"/>
        </w:rPr>
      </w:pPr>
      <w:r>
        <w:rPr>
          <w:rStyle w:val="SubtleEmphasis"/>
        </w:rPr>
        <w:t>Girls Volleyball</w:t>
      </w:r>
    </w:p>
    <w:p w14:paraId="363A41E9" w14:textId="2E39BD66" w:rsidR="00232205" w:rsidRPr="00232205" w:rsidRDefault="0000263E" w:rsidP="00F151E5">
      <w:pPr>
        <w:pStyle w:val="ListParagraph"/>
        <w:numPr>
          <w:ilvl w:val="0"/>
          <w:numId w:val="2"/>
        </w:numPr>
        <w:rPr>
          <w:rStyle w:val="SubtleEmphasis"/>
        </w:rPr>
      </w:pPr>
      <w:r>
        <w:rPr>
          <w:rStyle w:val="SubtleEmphasis"/>
        </w:rPr>
        <w:t>Boy’s/Girls’ Soccer</w:t>
      </w:r>
    </w:p>
    <w:p w14:paraId="66380845" w14:textId="4B9CC934" w:rsidR="00232205" w:rsidRDefault="0035471F" w:rsidP="00F151E5">
      <w:pPr>
        <w:pStyle w:val="ListParagraph"/>
        <w:numPr>
          <w:ilvl w:val="0"/>
          <w:numId w:val="2"/>
        </w:numPr>
        <w:rPr>
          <w:rStyle w:val="SubtleEmphasis"/>
        </w:rPr>
      </w:pPr>
      <w:r>
        <w:rPr>
          <w:rStyle w:val="SubtleEmphasis"/>
        </w:rPr>
        <w:t>Boy’</w:t>
      </w:r>
      <w:r w:rsidR="0000263E">
        <w:rPr>
          <w:rStyle w:val="SubtleEmphasis"/>
        </w:rPr>
        <w:t>s</w:t>
      </w:r>
      <w:r w:rsidR="5D9C4D3E" w:rsidRPr="5D9C4D3E">
        <w:rPr>
          <w:rStyle w:val="SubtleEmphasis"/>
        </w:rPr>
        <w:t>/</w:t>
      </w:r>
      <w:r w:rsidR="0000263E">
        <w:rPr>
          <w:rStyle w:val="SubtleEmphasis"/>
        </w:rPr>
        <w:t>Girls’</w:t>
      </w:r>
      <w:r w:rsidR="0000263E" w:rsidRPr="5D9C4D3E">
        <w:rPr>
          <w:rStyle w:val="SubtleEmphasis"/>
        </w:rPr>
        <w:t xml:space="preserve"> Basketball</w:t>
      </w:r>
    </w:p>
    <w:p w14:paraId="58DF9B44" w14:textId="5D887195" w:rsidR="008C31D0" w:rsidRPr="00232205" w:rsidRDefault="008C31D0" w:rsidP="00F151E5">
      <w:pPr>
        <w:pStyle w:val="ListParagraph"/>
        <w:numPr>
          <w:ilvl w:val="0"/>
          <w:numId w:val="2"/>
        </w:numPr>
        <w:rPr>
          <w:rStyle w:val="SubtleEmphasis"/>
        </w:rPr>
      </w:pPr>
      <w:r>
        <w:rPr>
          <w:rStyle w:val="SubtleEmphasis"/>
        </w:rPr>
        <w:t>Boys Wrestling</w:t>
      </w:r>
    </w:p>
    <w:p w14:paraId="35A92633" w14:textId="4BC0EE7A" w:rsidR="00232205" w:rsidRPr="00232205" w:rsidRDefault="0035471F" w:rsidP="00F151E5">
      <w:pPr>
        <w:pStyle w:val="ListParagraph"/>
        <w:numPr>
          <w:ilvl w:val="0"/>
          <w:numId w:val="2"/>
        </w:numPr>
        <w:rPr>
          <w:rStyle w:val="SubtleEmphasis"/>
        </w:rPr>
      </w:pPr>
      <w:r>
        <w:rPr>
          <w:rStyle w:val="SubtleEmphasis"/>
        </w:rPr>
        <w:t>Girl</w:t>
      </w:r>
      <w:r w:rsidR="0524BB43" w:rsidRPr="0524BB43">
        <w:rPr>
          <w:rStyle w:val="SubtleEmphasis"/>
        </w:rPr>
        <w:t>s</w:t>
      </w:r>
      <w:r>
        <w:rPr>
          <w:rStyle w:val="SubtleEmphasis"/>
        </w:rPr>
        <w:t>’</w:t>
      </w:r>
      <w:r w:rsidR="0524BB43" w:rsidRPr="0524BB43">
        <w:rPr>
          <w:rStyle w:val="SubtleEmphasis"/>
        </w:rPr>
        <w:t xml:space="preserve"> Fast-Pitch Softball</w:t>
      </w:r>
    </w:p>
    <w:p w14:paraId="05CBA078" w14:textId="567A3725" w:rsidR="0524BB43" w:rsidRPr="008C31D0" w:rsidRDefault="0000263E" w:rsidP="00F151E5">
      <w:pPr>
        <w:pStyle w:val="ListParagraph"/>
        <w:numPr>
          <w:ilvl w:val="0"/>
          <w:numId w:val="2"/>
        </w:numPr>
        <w:rPr>
          <w:rStyle w:val="SubtleEmphasis"/>
          <w:iCs w:val="0"/>
          <w:color w:val="auto"/>
        </w:rPr>
      </w:pPr>
      <w:r>
        <w:rPr>
          <w:rStyle w:val="SubtleEmphasis"/>
        </w:rPr>
        <w:t>Boys’ Baseball</w:t>
      </w:r>
    </w:p>
    <w:p w14:paraId="29A2745D" w14:textId="3D671963" w:rsidR="008C31D0" w:rsidRPr="008C31D0" w:rsidRDefault="008C31D0" w:rsidP="00F151E5">
      <w:pPr>
        <w:pStyle w:val="ListParagraph"/>
        <w:numPr>
          <w:ilvl w:val="0"/>
          <w:numId w:val="2"/>
        </w:numPr>
        <w:rPr>
          <w:rStyle w:val="SubtleEmphasis"/>
          <w:iCs w:val="0"/>
          <w:color w:val="auto"/>
        </w:rPr>
      </w:pPr>
      <w:r>
        <w:rPr>
          <w:rStyle w:val="SubtleEmphasis"/>
        </w:rPr>
        <w:t>Boys/Girls Swimming</w:t>
      </w:r>
    </w:p>
    <w:p w14:paraId="3745B85E" w14:textId="30B09ECD" w:rsidR="008C31D0" w:rsidRPr="00D238C3" w:rsidRDefault="008C31D0" w:rsidP="00F151E5">
      <w:pPr>
        <w:pStyle w:val="ListParagraph"/>
        <w:numPr>
          <w:ilvl w:val="0"/>
          <w:numId w:val="2"/>
        </w:numPr>
        <w:rPr>
          <w:rStyle w:val="SubtleEmphasis"/>
          <w:iCs w:val="0"/>
          <w:color w:val="auto"/>
        </w:rPr>
      </w:pPr>
      <w:r>
        <w:rPr>
          <w:rStyle w:val="SubtleEmphasis"/>
        </w:rPr>
        <w:t>Boys/Girls Track and Field</w:t>
      </w:r>
    </w:p>
    <w:p w14:paraId="4DB6C13F" w14:textId="3A22AF87" w:rsidR="00D238C3" w:rsidRPr="00D238C3" w:rsidRDefault="00D238C3" w:rsidP="00F151E5">
      <w:pPr>
        <w:pStyle w:val="ListParagraph"/>
        <w:numPr>
          <w:ilvl w:val="0"/>
          <w:numId w:val="2"/>
        </w:numPr>
        <w:rPr>
          <w:rStyle w:val="SubtleEmphasis"/>
          <w:iCs w:val="0"/>
          <w:color w:val="auto"/>
        </w:rPr>
      </w:pPr>
      <w:r>
        <w:rPr>
          <w:rStyle w:val="SubtleEmphasis"/>
        </w:rPr>
        <w:t>Boys/Girls Tennis</w:t>
      </w:r>
    </w:p>
    <w:p w14:paraId="2F06ECE1" w14:textId="715F3001" w:rsidR="00D238C3" w:rsidRDefault="00D238C3" w:rsidP="00F151E5">
      <w:pPr>
        <w:pStyle w:val="ListParagraph"/>
        <w:numPr>
          <w:ilvl w:val="0"/>
          <w:numId w:val="2"/>
        </w:numPr>
      </w:pPr>
      <w:r>
        <w:rPr>
          <w:rStyle w:val="SubtleEmphasis"/>
        </w:rPr>
        <w:t>Boys Weightlifting</w:t>
      </w:r>
    </w:p>
    <w:p w14:paraId="7C8DF88B" w14:textId="77777777" w:rsidR="00232205" w:rsidRPr="00290914" w:rsidRDefault="00232205" w:rsidP="00DD2601">
      <w:pPr>
        <w:ind w:left="360"/>
        <w:rPr>
          <w:rStyle w:val="SubtleEmphasis"/>
          <w:color w:val="auto"/>
        </w:rPr>
      </w:pPr>
    </w:p>
    <w:p w14:paraId="35518131" w14:textId="06B3DB23" w:rsidR="00B04DFC" w:rsidRPr="008C31D0" w:rsidRDefault="00EB768C" w:rsidP="5C0467C6">
      <w:pPr>
        <w:rPr>
          <w:color w:val="5A5A5A" w:themeColor="text1" w:themeTint="A5"/>
        </w:rPr>
      </w:pPr>
      <w:r w:rsidRPr="5C0467C6">
        <w:rPr>
          <w:rStyle w:val="SubtleEmphasis"/>
          <w:color w:val="auto"/>
        </w:rPr>
        <w:t>.</w:t>
      </w:r>
      <w:r w:rsidR="0000263E">
        <w:br w:type="page"/>
      </w:r>
    </w:p>
    <w:p w14:paraId="49873A63" w14:textId="77777777" w:rsidR="00232205" w:rsidRPr="000659C4" w:rsidRDefault="00232205" w:rsidP="003F0292">
      <w:pPr>
        <w:pStyle w:val="Heading1"/>
        <w:rPr>
          <w:spacing w:val="0"/>
        </w:rPr>
      </w:pPr>
      <w:bookmarkStart w:id="1" w:name="_Toc173885818"/>
      <w:r w:rsidRPr="000659C4">
        <w:rPr>
          <w:spacing w:val="0"/>
        </w:rPr>
        <w:lastRenderedPageBreak/>
        <w:t>1.0 Organization of Athletic Department</w:t>
      </w:r>
      <w:bookmarkEnd w:id="1"/>
    </w:p>
    <w:p w14:paraId="1DFAA8B8" w14:textId="77777777" w:rsidR="00065944" w:rsidRDefault="00065944" w:rsidP="00232205">
      <w:pPr>
        <w:rPr>
          <w:noProof/>
        </w:rPr>
      </w:pPr>
    </w:p>
    <w:p w14:paraId="69F9BB0B" w14:textId="663D17A0" w:rsidR="00065944" w:rsidRDefault="00625255" w:rsidP="00232205">
      <w:pPr>
        <w:rPr>
          <w:noProof/>
        </w:rPr>
      </w:pPr>
      <w:r>
        <w:rPr>
          <w:noProof/>
        </w:rPr>
        <w:drawing>
          <wp:inline distT="0" distB="0" distL="0" distR="0" wp14:anchorId="05EC7AB9" wp14:editId="50FECDC2">
            <wp:extent cx="6327775" cy="4164965"/>
            <wp:effectExtent l="0" t="0" r="0" b="6985"/>
            <wp:docPr id="1773045275" name="Picture 2"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045275" name="Picture 2" descr="A diagram of a company&#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327775" cy="4164965"/>
                    </a:xfrm>
                    <a:prstGeom prst="rect">
                      <a:avLst/>
                    </a:prstGeom>
                  </pic:spPr>
                </pic:pic>
              </a:graphicData>
            </a:graphic>
          </wp:inline>
        </w:drawing>
      </w:r>
    </w:p>
    <w:p w14:paraId="4A2E95F4" w14:textId="77777777" w:rsidR="00BC3F9C" w:rsidRPr="000659C4" w:rsidRDefault="00BC3F9C" w:rsidP="00BC3F9C">
      <w:pPr>
        <w:pStyle w:val="Heading2"/>
        <w:rPr>
          <w:spacing w:val="0"/>
        </w:rPr>
      </w:pPr>
      <w:bookmarkStart w:id="2" w:name="_Toc173885819"/>
      <w:r w:rsidRPr="000659C4">
        <w:rPr>
          <w:spacing w:val="0"/>
        </w:rPr>
        <w:t>1.1 Athletic Department Requirements</w:t>
      </w:r>
      <w:bookmarkEnd w:id="2"/>
    </w:p>
    <w:p w14:paraId="0EBBE7F3" w14:textId="77777777" w:rsidR="00BC3F9C" w:rsidRDefault="5D9C4D3E" w:rsidP="00F151E5">
      <w:pPr>
        <w:pStyle w:val="ListParagraph"/>
        <w:numPr>
          <w:ilvl w:val="0"/>
          <w:numId w:val="3"/>
        </w:numPr>
      </w:pPr>
      <w:r>
        <w:t>Know the rules and regulations of the handbook of the FHSAA, especially pertaining to your sport and player eligibility.</w:t>
      </w:r>
    </w:p>
    <w:p w14:paraId="00DC7EF8" w14:textId="0C950428" w:rsidR="00577179" w:rsidRDefault="5D9C4D3E" w:rsidP="00F151E5">
      <w:pPr>
        <w:pStyle w:val="ListParagraph"/>
        <w:numPr>
          <w:ilvl w:val="0"/>
          <w:numId w:val="3"/>
        </w:numPr>
      </w:pPr>
      <w:r>
        <w:t xml:space="preserve">Budget – </w:t>
      </w:r>
      <w:r w:rsidR="003152DA">
        <w:t xml:space="preserve">the Athletic Director will set the annual budget and </w:t>
      </w:r>
      <w:r w:rsidR="13C75261">
        <w:t xml:space="preserve">oversee the spending of those </w:t>
      </w:r>
      <w:proofErr w:type="spellStart"/>
      <w:proofErr w:type="gramStart"/>
      <w:r w:rsidR="13C75261">
        <w:t>funds.</w:t>
      </w:r>
      <w:r w:rsidR="00577179">
        <w:t>Handles</w:t>
      </w:r>
      <w:proofErr w:type="spellEnd"/>
      <w:proofErr w:type="gramEnd"/>
      <w:r w:rsidR="00577179">
        <w:t xml:space="preserve"> all Registration of Athletes for sports in their appropriate seasons</w:t>
      </w:r>
      <w:r w:rsidR="00EB768C">
        <w:t>.</w:t>
      </w:r>
    </w:p>
    <w:p w14:paraId="4D6516BE" w14:textId="64FF23A9" w:rsidR="00577179" w:rsidRDefault="00577179" w:rsidP="00F151E5">
      <w:pPr>
        <w:pStyle w:val="ListParagraph"/>
        <w:numPr>
          <w:ilvl w:val="0"/>
          <w:numId w:val="3"/>
        </w:numPr>
      </w:pPr>
      <w:r>
        <w:t>Ensure all eligibility forms and fees are turned in</w:t>
      </w:r>
      <w:r w:rsidR="00EB768C">
        <w:t>.</w:t>
      </w:r>
    </w:p>
    <w:p w14:paraId="1B3735AD" w14:textId="2EDEC481" w:rsidR="00577179" w:rsidRDefault="00577179" w:rsidP="00F151E5">
      <w:pPr>
        <w:pStyle w:val="ListParagraph"/>
        <w:numPr>
          <w:ilvl w:val="0"/>
          <w:numId w:val="3"/>
        </w:numPr>
      </w:pPr>
      <w:r>
        <w:t xml:space="preserve">Maintain communication with </w:t>
      </w:r>
      <w:r w:rsidR="613C2C84">
        <w:t xml:space="preserve">the </w:t>
      </w:r>
      <w:r>
        <w:t>Guidance office for student academic eligibility</w:t>
      </w:r>
      <w:r w:rsidR="00EB768C">
        <w:t>.</w:t>
      </w:r>
    </w:p>
    <w:p w14:paraId="70E59400" w14:textId="6D662E71" w:rsidR="00577179" w:rsidRDefault="00577179" w:rsidP="00F151E5">
      <w:pPr>
        <w:pStyle w:val="ListParagraph"/>
        <w:numPr>
          <w:ilvl w:val="0"/>
          <w:numId w:val="3"/>
        </w:numPr>
      </w:pPr>
      <w:r>
        <w:t xml:space="preserve">Sets and ensures procedures for day-to-day operations for coaches, teams, and athletic </w:t>
      </w:r>
      <w:proofErr w:type="gramStart"/>
      <w:r>
        <w:t>department as a whole</w:t>
      </w:r>
      <w:proofErr w:type="gramEnd"/>
      <w:r w:rsidR="00EB768C">
        <w:t>.</w:t>
      </w:r>
    </w:p>
    <w:p w14:paraId="6478CEFE" w14:textId="567FA646" w:rsidR="00232205" w:rsidRPr="000659C4" w:rsidRDefault="00232205" w:rsidP="00BC3F9C">
      <w:pPr>
        <w:pStyle w:val="Heading2"/>
        <w:rPr>
          <w:spacing w:val="0"/>
        </w:rPr>
      </w:pPr>
      <w:bookmarkStart w:id="3" w:name="_Toc173885820"/>
      <w:r w:rsidRPr="000659C4">
        <w:rPr>
          <w:spacing w:val="0"/>
        </w:rPr>
        <w:t>1.2 Coaches Guidelines</w:t>
      </w:r>
      <w:bookmarkEnd w:id="3"/>
    </w:p>
    <w:p w14:paraId="0EFB28C8" w14:textId="77777777" w:rsidR="003932D9" w:rsidRDefault="003932D9" w:rsidP="003932D9">
      <w:pPr>
        <w:pStyle w:val="ListParagraph"/>
        <w:numPr>
          <w:ilvl w:val="0"/>
          <w:numId w:val="3"/>
        </w:numPr>
      </w:pPr>
      <w:r>
        <w:t>Coaches must demonstrate Christian leadership, coaching ability, and teamwork within the Athletic Department.</w:t>
      </w:r>
    </w:p>
    <w:p w14:paraId="3DAB4AA5" w14:textId="77777777" w:rsidR="00232205" w:rsidRDefault="5D9C4D3E" w:rsidP="00F151E5">
      <w:pPr>
        <w:pStyle w:val="ListParagraph"/>
        <w:numPr>
          <w:ilvl w:val="0"/>
          <w:numId w:val="3"/>
        </w:numPr>
      </w:pPr>
      <w:r>
        <w:t>Know the rules and regulations of the handbook of the FHSAA, especially pertaining to your sport, player eligibility, and recruiting.</w:t>
      </w:r>
    </w:p>
    <w:p w14:paraId="0284ED8E" w14:textId="7D20529A" w:rsidR="00577179" w:rsidRPr="002162EB" w:rsidRDefault="00577179" w:rsidP="00F151E5">
      <w:pPr>
        <w:pStyle w:val="ListParagraph"/>
        <w:numPr>
          <w:ilvl w:val="0"/>
          <w:numId w:val="3"/>
        </w:numPr>
      </w:pPr>
      <w:r>
        <w:t xml:space="preserve">All coaching staff, including volunteer coaches, must provide fingerprints and pass a background </w:t>
      </w:r>
      <w:r w:rsidR="004F1E22">
        <w:t>check and</w:t>
      </w:r>
      <w:r w:rsidR="58DB8158">
        <w:t xml:space="preserve"> drug test.</w:t>
      </w:r>
    </w:p>
    <w:p w14:paraId="3481DE2B" w14:textId="7534F5BA" w:rsidR="00577179" w:rsidRPr="002162EB" w:rsidRDefault="00577179" w:rsidP="00F151E5">
      <w:pPr>
        <w:pStyle w:val="ListParagraph"/>
        <w:numPr>
          <w:ilvl w:val="0"/>
          <w:numId w:val="3"/>
        </w:numPr>
      </w:pPr>
      <w:r w:rsidRPr="002162EB">
        <w:t>Setting a volunteer list for running tickets booth, concessions (if applicable), and spirit wear tables at all games.</w:t>
      </w:r>
    </w:p>
    <w:p w14:paraId="12B98245" w14:textId="6C821FD4" w:rsidR="003152DA" w:rsidRPr="002162EB" w:rsidRDefault="00577179" w:rsidP="00F151E5">
      <w:pPr>
        <w:pStyle w:val="ListParagraph"/>
        <w:numPr>
          <w:ilvl w:val="0"/>
          <w:numId w:val="3"/>
        </w:numPr>
      </w:pPr>
      <w:r>
        <w:t xml:space="preserve">Each coach is responsible for </w:t>
      </w:r>
      <w:r w:rsidR="7005F0ED">
        <w:t xml:space="preserve">keeping their area of play/practice clean and </w:t>
      </w:r>
      <w:r w:rsidR="004F1E22">
        <w:t>organized. Attend</w:t>
      </w:r>
      <w:r w:rsidR="003152DA">
        <w:t xml:space="preserve"> all district meetings for your sport </w:t>
      </w:r>
    </w:p>
    <w:p w14:paraId="3D9089EC" w14:textId="47D1E3FF" w:rsidR="17049E81" w:rsidRDefault="17049E81" w:rsidP="5C0467C6">
      <w:pPr>
        <w:pStyle w:val="ListParagraph"/>
        <w:numPr>
          <w:ilvl w:val="0"/>
          <w:numId w:val="3"/>
        </w:numPr>
      </w:pPr>
      <w:r>
        <w:t>Complete all mandatory NFHS courses</w:t>
      </w:r>
    </w:p>
    <w:p w14:paraId="6DBCE4BE" w14:textId="02A02D29" w:rsidR="003152DA" w:rsidRDefault="003152DA" w:rsidP="00F151E5">
      <w:pPr>
        <w:pStyle w:val="ListParagraph"/>
        <w:numPr>
          <w:ilvl w:val="0"/>
          <w:numId w:val="3"/>
        </w:numPr>
      </w:pPr>
      <w:r>
        <w:lastRenderedPageBreak/>
        <w:t>Attend all All-Star selection meetings for your sport</w:t>
      </w:r>
    </w:p>
    <w:p w14:paraId="0E5C628D" w14:textId="77777777" w:rsidR="003152DA" w:rsidRDefault="003152DA" w:rsidP="00F151E5">
      <w:pPr>
        <w:pStyle w:val="ListParagraph"/>
        <w:numPr>
          <w:ilvl w:val="0"/>
          <w:numId w:val="3"/>
        </w:numPr>
      </w:pPr>
      <w:r>
        <w:t xml:space="preserve">Coaches must </w:t>
      </w:r>
      <w:proofErr w:type="gramStart"/>
      <w:r>
        <w:t>be present at all times</w:t>
      </w:r>
      <w:proofErr w:type="gramEnd"/>
      <w:r>
        <w:t xml:space="preserve"> during practice and games.</w:t>
      </w:r>
    </w:p>
    <w:p w14:paraId="630F9425" w14:textId="498BC1F8" w:rsidR="00577179" w:rsidRDefault="00577179" w:rsidP="00F151E5">
      <w:pPr>
        <w:pStyle w:val="ListParagraph"/>
        <w:numPr>
          <w:ilvl w:val="0"/>
          <w:numId w:val="3"/>
        </w:numPr>
      </w:pPr>
      <w:r>
        <w:t>Adhere to guidelines for student eligibility</w:t>
      </w:r>
    </w:p>
    <w:p w14:paraId="1F9C483B" w14:textId="55BA2ED6" w:rsidR="00577179" w:rsidRDefault="00577179" w:rsidP="00F151E5">
      <w:pPr>
        <w:pStyle w:val="ListParagraph"/>
        <w:numPr>
          <w:ilvl w:val="1"/>
          <w:numId w:val="3"/>
        </w:numPr>
      </w:pPr>
      <w:r>
        <w:t>FHSAA eligibility forms</w:t>
      </w:r>
    </w:p>
    <w:p w14:paraId="119D2C53" w14:textId="3E463717" w:rsidR="00577179" w:rsidRDefault="00577179" w:rsidP="00F151E5">
      <w:pPr>
        <w:pStyle w:val="ListParagraph"/>
        <w:numPr>
          <w:ilvl w:val="1"/>
          <w:numId w:val="3"/>
        </w:numPr>
      </w:pPr>
      <w:r>
        <w:t>Athletic Fees</w:t>
      </w:r>
    </w:p>
    <w:p w14:paraId="62A3BAE8" w14:textId="26BC3AE8" w:rsidR="00577179" w:rsidRDefault="00577179" w:rsidP="00F151E5">
      <w:pPr>
        <w:pStyle w:val="ListParagraph"/>
        <w:numPr>
          <w:ilvl w:val="1"/>
          <w:numId w:val="3"/>
        </w:numPr>
      </w:pPr>
      <w:r>
        <w:t>Registration</w:t>
      </w:r>
    </w:p>
    <w:p w14:paraId="4143493F" w14:textId="4D5DC22A" w:rsidR="00577179" w:rsidRDefault="00577179" w:rsidP="00F151E5">
      <w:pPr>
        <w:pStyle w:val="ListParagraph"/>
        <w:numPr>
          <w:ilvl w:val="0"/>
          <w:numId w:val="3"/>
        </w:numPr>
      </w:pPr>
      <w:r>
        <w:t>Adhere to procedures set forth by Athletic Director for day-to-day operations</w:t>
      </w:r>
    </w:p>
    <w:p w14:paraId="64C76770" w14:textId="6D3D8FA7" w:rsidR="00232205" w:rsidRDefault="5D9C4D3E" w:rsidP="00F151E5">
      <w:pPr>
        <w:pStyle w:val="ListParagraph"/>
        <w:numPr>
          <w:ilvl w:val="0"/>
          <w:numId w:val="3"/>
        </w:numPr>
      </w:pPr>
      <w:r>
        <w:t xml:space="preserve">Coaches must ensure enforcement of the daily attendance rule – Students must be in school </w:t>
      </w:r>
      <w:r w:rsidR="003152DA">
        <w:t>for half a day</w:t>
      </w:r>
      <w:r>
        <w:t xml:space="preserve"> to be eligible to practice or play that day.</w:t>
      </w:r>
    </w:p>
    <w:p w14:paraId="22C16BEC" w14:textId="5C0DDAB3" w:rsidR="003152DA" w:rsidRDefault="5D9C4D3E" w:rsidP="004F1E22">
      <w:pPr>
        <w:pStyle w:val="ListParagraph"/>
        <w:numPr>
          <w:ilvl w:val="0"/>
          <w:numId w:val="3"/>
        </w:numPr>
        <w:spacing w:line="259" w:lineRule="auto"/>
      </w:pPr>
      <w:r>
        <w:t xml:space="preserve">Transportation – </w:t>
      </w:r>
      <w:r w:rsidR="003152DA">
        <w:t xml:space="preserve">Head coaches </w:t>
      </w:r>
      <w:r w:rsidR="5EC35EEB">
        <w:t>will coordinate transportation for each athletic events/</w:t>
      </w:r>
      <w:proofErr w:type="gramStart"/>
      <w:r w:rsidR="5EC35EEB">
        <w:t>activities</w:t>
      </w:r>
      <w:proofErr w:type="gramEnd"/>
    </w:p>
    <w:p w14:paraId="080991DD" w14:textId="46CB843C" w:rsidR="003932D9" w:rsidRDefault="003932D9" w:rsidP="00F151E5">
      <w:pPr>
        <w:pStyle w:val="ListParagraph"/>
        <w:numPr>
          <w:ilvl w:val="0"/>
          <w:numId w:val="3"/>
        </w:numPr>
      </w:pPr>
      <w:r>
        <w:t xml:space="preserve">Coaches are responsible for scheduling games and communicating that schedule with Athletics and School in </w:t>
      </w:r>
      <w:proofErr w:type="gramStart"/>
      <w:r>
        <w:t>timely</w:t>
      </w:r>
      <w:proofErr w:type="gramEnd"/>
      <w:r>
        <w:t xml:space="preserve"> manner.</w:t>
      </w:r>
    </w:p>
    <w:p w14:paraId="2C499DBB" w14:textId="77777777" w:rsidR="00232205" w:rsidRPr="003C5874" w:rsidRDefault="5D9C4D3E" w:rsidP="00F151E5">
      <w:pPr>
        <w:pStyle w:val="ListParagraph"/>
        <w:numPr>
          <w:ilvl w:val="0"/>
          <w:numId w:val="3"/>
        </w:numPr>
      </w:pPr>
      <w:r>
        <w:t xml:space="preserve">Schedule </w:t>
      </w:r>
      <w:proofErr w:type="gramStart"/>
      <w:r>
        <w:t>use</w:t>
      </w:r>
      <w:proofErr w:type="gramEnd"/>
      <w:r>
        <w:t xml:space="preserve"> of facilities with AD and report in writing any problems with   facilities that need attention.</w:t>
      </w:r>
    </w:p>
    <w:p w14:paraId="524FBC64" w14:textId="77777777" w:rsidR="00232205" w:rsidRPr="003C5874" w:rsidRDefault="5D9C4D3E" w:rsidP="00F151E5">
      <w:pPr>
        <w:pStyle w:val="ListParagraph"/>
        <w:numPr>
          <w:ilvl w:val="0"/>
          <w:numId w:val="3"/>
        </w:numPr>
      </w:pPr>
      <w:r>
        <w:t>Lettering System – Explain to your team before the season starts. (See Lettering Criteria)</w:t>
      </w:r>
    </w:p>
    <w:p w14:paraId="44C3503E" w14:textId="77777777" w:rsidR="00232205" w:rsidRPr="003C5874" w:rsidRDefault="5D9C4D3E" w:rsidP="00F151E5">
      <w:pPr>
        <w:pStyle w:val="ListParagraph"/>
        <w:numPr>
          <w:ilvl w:val="0"/>
          <w:numId w:val="3"/>
        </w:numPr>
      </w:pPr>
      <w:r>
        <w:t xml:space="preserve">Athletic Awards Criteria should be posted and/or provided to athletes and parents by head </w:t>
      </w:r>
      <w:proofErr w:type="gramStart"/>
      <w:r>
        <w:t>coach</w:t>
      </w:r>
      <w:proofErr w:type="gramEnd"/>
      <w:r>
        <w:t>.</w:t>
      </w:r>
    </w:p>
    <w:p w14:paraId="73180FD6" w14:textId="256A7C8E" w:rsidR="00232205" w:rsidRPr="000659C4" w:rsidRDefault="005A76E3" w:rsidP="00EF6F4B">
      <w:pPr>
        <w:pStyle w:val="Heading2"/>
        <w:rPr>
          <w:spacing w:val="0"/>
        </w:rPr>
      </w:pPr>
      <w:bookmarkStart w:id="4" w:name="_Toc173885821"/>
      <w:r w:rsidRPr="000659C4">
        <w:rPr>
          <w:spacing w:val="0"/>
        </w:rPr>
        <w:t>1.</w:t>
      </w:r>
      <w:r w:rsidR="003932D9">
        <w:rPr>
          <w:spacing w:val="0"/>
        </w:rPr>
        <w:t>3</w:t>
      </w:r>
      <w:r w:rsidRPr="000659C4">
        <w:rPr>
          <w:spacing w:val="0"/>
        </w:rPr>
        <w:t xml:space="preserve"> </w:t>
      </w:r>
      <w:r w:rsidR="0031696D">
        <w:rPr>
          <w:spacing w:val="0"/>
        </w:rPr>
        <w:t>Athletics</w:t>
      </w:r>
      <w:r w:rsidR="00232205" w:rsidRPr="000659C4">
        <w:rPr>
          <w:spacing w:val="0"/>
        </w:rPr>
        <w:t xml:space="preserve"> Boosters</w:t>
      </w:r>
      <w:bookmarkEnd w:id="4"/>
    </w:p>
    <w:p w14:paraId="65B75736" w14:textId="57FB9792" w:rsidR="00232205" w:rsidRPr="002162EB" w:rsidRDefault="00232205" w:rsidP="00232205">
      <w:r w:rsidRPr="002162EB">
        <w:t xml:space="preserve">The </w:t>
      </w:r>
      <w:r w:rsidR="0031696D" w:rsidRPr="002162EB">
        <w:t>Athletics</w:t>
      </w:r>
      <w:r w:rsidRPr="002162EB">
        <w:t xml:space="preserve"> Boosters</w:t>
      </w:r>
      <w:r w:rsidR="00B93D92" w:rsidRPr="002162EB">
        <w:t xml:space="preserve"> (Athletic Support Team – A-Team)</w:t>
      </w:r>
      <w:r w:rsidRPr="002162EB">
        <w:t xml:space="preserve"> is an integral component of the Athletic Department. The </w:t>
      </w:r>
      <w:r w:rsidRPr="002162EB">
        <w:rPr>
          <w:spacing w:val="-2"/>
        </w:rPr>
        <w:t xml:space="preserve">mission of the </w:t>
      </w:r>
      <w:r w:rsidR="00B93D92" w:rsidRPr="002162EB">
        <w:rPr>
          <w:spacing w:val="-2"/>
        </w:rPr>
        <w:t>A-Team</w:t>
      </w:r>
      <w:r w:rsidRPr="002162EB">
        <w:rPr>
          <w:spacing w:val="-2"/>
        </w:rPr>
        <w:t xml:space="preserve"> is to contribute to the Athletic Program in such a way </w:t>
      </w:r>
      <w:r w:rsidRPr="002162EB">
        <w:rPr>
          <w:spacing w:val="-5"/>
        </w:rPr>
        <w:t xml:space="preserve">that our athletes and coaches will have the opportunity to </w:t>
      </w:r>
      <w:proofErr w:type="gramStart"/>
      <w:r w:rsidRPr="002162EB">
        <w:rPr>
          <w:spacing w:val="-5"/>
        </w:rPr>
        <w:t>achieve to</w:t>
      </w:r>
      <w:proofErr w:type="gramEnd"/>
      <w:r w:rsidRPr="002162EB">
        <w:rPr>
          <w:spacing w:val="-5"/>
        </w:rPr>
        <w:t xml:space="preserve"> their greatest potential</w:t>
      </w:r>
      <w:r w:rsidR="00B93D92" w:rsidRPr="002162EB">
        <w:rPr>
          <w:spacing w:val="-5"/>
        </w:rPr>
        <w:t xml:space="preserve">. </w:t>
      </w:r>
      <w:r w:rsidRPr="002162EB">
        <w:rPr>
          <w:spacing w:val="-3"/>
        </w:rPr>
        <w:t xml:space="preserve">To help kindle and build school spirit, school pride, and the enthusiasm to support current and future Knights athletes participating </w:t>
      </w:r>
      <w:r w:rsidRPr="002162EB">
        <w:rPr>
          <w:spacing w:val="-5"/>
        </w:rPr>
        <w:t xml:space="preserve">in all the athletic teams Rocky Bayou Christian School currently offers and those that </w:t>
      </w:r>
      <w:r w:rsidRPr="002162EB">
        <w:t>will be offered in the future.</w:t>
      </w:r>
      <w:r w:rsidR="00DD2601" w:rsidRPr="002162EB">
        <w:t xml:space="preserve">  </w:t>
      </w:r>
      <w:r w:rsidR="00B93D92" w:rsidRPr="002162EB">
        <w:t>They will fulfill this mission by working with the AD, and coaches, to acquire sponsorships and help run special events.</w:t>
      </w:r>
    </w:p>
    <w:p w14:paraId="1031FBDA" w14:textId="1D5834B9" w:rsidR="00AA2344" w:rsidRPr="002162EB" w:rsidRDefault="00B93D92" w:rsidP="00AA2344">
      <w:r w:rsidRPr="002162EB">
        <w:t xml:space="preserve">For further information see Athletic Support </w:t>
      </w:r>
      <w:r w:rsidR="00AA2344" w:rsidRPr="002162EB">
        <w:t>Team Constitution</w:t>
      </w:r>
      <w:r w:rsidRPr="002162EB">
        <w:t xml:space="preserve"> and By-Laws.</w:t>
      </w:r>
    </w:p>
    <w:p w14:paraId="7F07EB39" w14:textId="77777777" w:rsidR="00EF6F4B" w:rsidRPr="00B52A42" w:rsidRDefault="00232205" w:rsidP="00EF6F4B">
      <w:pPr>
        <w:pStyle w:val="Heading1"/>
        <w:rPr>
          <w:spacing w:val="0"/>
        </w:rPr>
      </w:pPr>
      <w:bookmarkStart w:id="5" w:name="_Toc173885822"/>
      <w:r w:rsidRPr="00B52A42">
        <w:rPr>
          <w:spacing w:val="0"/>
        </w:rPr>
        <w:t>2.0 Rules for Participation</w:t>
      </w:r>
      <w:bookmarkEnd w:id="5"/>
      <w:r w:rsidRPr="5D9C4D3E">
        <w:t xml:space="preserve"> </w:t>
      </w:r>
    </w:p>
    <w:p w14:paraId="04F26221" w14:textId="77777777" w:rsidR="00232205" w:rsidRPr="00B52A42" w:rsidRDefault="00232205" w:rsidP="00B52A42">
      <w:pPr>
        <w:pStyle w:val="Heading2"/>
      </w:pPr>
      <w:bookmarkStart w:id="6" w:name="_Toc173885823"/>
      <w:r w:rsidRPr="00B52A42">
        <w:t>2.1 Supervision</w:t>
      </w:r>
      <w:bookmarkEnd w:id="6"/>
    </w:p>
    <w:p w14:paraId="33FF95CC" w14:textId="6EF4ED1C" w:rsidR="00232205" w:rsidRDefault="00232205" w:rsidP="00232205">
      <w:r>
        <w:rPr>
          <w:spacing w:val="-1"/>
        </w:rPr>
        <w:t xml:space="preserve">The safety and well-being of our athletes is paramount. A member of Rocky </w:t>
      </w:r>
      <w:r>
        <w:t xml:space="preserve">Bayou Christian School’s Athletic Department must </w:t>
      </w:r>
      <w:r w:rsidR="00E73832">
        <w:t>attend</w:t>
      </w:r>
      <w:r>
        <w:t xml:space="preserve"> all times during practices and games.</w:t>
      </w:r>
    </w:p>
    <w:p w14:paraId="054E0A4E" w14:textId="77777777" w:rsidR="00232205" w:rsidRDefault="00232205" w:rsidP="00EF6F4B">
      <w:pPr>
        <w:pStyle w:val="Heading2"/>
      </w:pPr>
      <w:bookmarkStart w:id="7" w:name="_Toc173885824"/>
      <w:r>
        <w:t>2.2 Eligibility</w:t>
      </w:r>
      <w:bookmarkEnd w:id="7"/>
    </w:p>
    <w:p w14:paraId="20E8F4C6" w14:textId="6D523D71" w:rsidR="00232205" w:rsidRDefault="5D9C4D3E" w:rsidP="00232205">
      <w:r>
        <w:t xml:space="preserve">The following are important areas of </w:t>
      </w:r>
      <w:proofErr w:type="gramStart"/>
      <w:r>
        <w:t>concerns</w:t>
      </w:r>
      <w:proofErr w:type="gramEnd"/>
      <w:r>
        <w:t xml:space="preserve"> </w:t>
      </w:r>
      <w:r w:rsidR="00FC7D44">
        <w:t>regarding</w:t>
      </w:r>
      <w:r>
        <w:t xml:space="preserve"> FHSAA athletic eligibility:</w:t>
      </w:r>
    </w:p>
    <w:p w14:paraId="111C6F9F" w14:textId="41E9A3BB" w:rsidR="008C010D" w:rsidRDefault="008C010D" w:rsidP="008C010D">
      <w:pPr>
        <w:pStyle w:val="Heading3"/>
      </w:pPr>
      <w:bookmarkStart w:id="8" w:name="_Toc173885825"/>
      <w:r>
        <w:t>2.2.1 Eligibility Forms</w:t>
      </w:r>
      <w:bookmarkEnd w:id="8"/>
    </w:p>
    <w:p w14:paraId="3B3B181F" w14:textId="056FDF9D" w:rsidR="008C010D" w:rsidRDefault="008C010D" w:rsidP="00232205">
      <w:r>
        <w:t xml:space="preserve">All athletes must have </w:t>
      </w:r>
      <w:r w:rsidR="3585DA90">
        <w:t>up-to-</w:t>
      </w:r>
      <w:proofErr w:type="gramStart"/>
      <w:r w:rsidR="3585DA90">
        <w:t>date</w:t>
      </w:r>
      <w:r>
        <w:t xml:space="preserve">  forms</w:t>
      </w:r>
      <w:proofErr w:type="gramEnd"/>
      <w:r>
        <w:t xml:space="preserve"> on file with the Athletics Department prior to participation.</w:t>
      </w:r>
    </w:p>
    <w:p w14:paraId="28685796" w14:textId="6D07366B" w:rsidR="00232205" w:rsidRPr="00B52A42" w:rsidRDefault="00EF6F4B" w:rsidP="00B52A42">
      <w:pPr>
        <w:pStyle w:val="Heading3"/>
        <w:rPr>
          <w:spacing w:val="0"/>
        </w:rPr>
      </w:pPr>
      <w:bookmarkStart w:id="9" w:name="_Toc173885826"/>
      <w:r w:rsidRPr="00B52A42">
        <w:rPr>
          <w:spacing w:val="0"/>
        </w:rPr>
        <w:t>2.2.</w:t>
      </w:r>
      <w:r w:rsidR="00AA2344">
        <w:rPr>
          <w:spacing w:val="0"/>
        </w:rPr>
        <w:t>2</w:t>
      </w:r>
      <w:r w:rsidRPr="00B52A42">
        <w:rPr>
          <w:spacing w:val="0"/>
        </w:rPr>
        <w:t xml:space="preserve"> Academic Standing</w:t>
      </w:r>
      <w:bookmarkEnd w:id="9"/>
    </w:p>
    <w:p w14:paraId="66D1C275" w14:textId="7D9DB288" w:rsidR="006151A9" w:rsidRDefault="006151A9" w:rsidP="008C010D">
      <w:r>
        <w:t xml:space="preserve">RBCS will follow all FHSAA guidelines for Academic and Student </w:t>
      </w:r>
      <w:r w:rsidR="007C25CF">
        <w:t>Eligibility</w:t>
      </w:r>
      <w:r>
        <w:t>. For detailed information on these areas please refer to the FHSAA Handbook.</w:t>
      </w:r>
    </w:p>
    <w:p w14:paraId="5AFECED9" w14:textId="1332B1CF" w:rsidR="006151A9" w:rsidRDefault="006151A9" w:rsidP="008C010D">
      <w:r>
        <w:t>In general:</w:t>
      </w:r>
    </w:p>
    <w:p w14:paraId="20A34F8E" w14:textId="77777777" w:rsidR="008C010D" w:rsidRDefault="006151A9" w:rsidP="00F151E5">
      <w:pPr>
        <w:pStyle w:val="ListParagraph"/>
        <w:numPr>
          <w:ilvl w:val="0"/>
          <w:numId w:val="28"/>
        </w:numPr>
      </w:pPr>
      <w:r>
        <w:t xml:space="preserve">Students must maintain a minimum of 2.0 (on a 4.0 scale) GPA </w:t>
      </w:r>
      <w:r w:rsidR="008C010D">
        <w:t>to</w:t>
      </w:r>
      <w:r>
        <w:t xml:space="preserve"> be eligible for participation in a sport.</w:t>
      </w:r>
    </w:p>
    <w:p w14:paraId="2AD4F358" w14:textId="77777777" w:rsidR="008C010D" w:rsidRDefault="007C25CF" w:rsidP="00F151E5">
      <w:pPr>
        <w:pStyle w:val="ListParagraph"/>
        <w:numPr>
          <w:ilvl w:val="1"/>
          <w:numId w:val="28"/>
        </w:numPr>
      </w:pPr>
      <w:r>
        <w:t>This GPA is checked at the end of each semester for eligibility for FHSAA participation.</w:t>
      </w:r>
    </w:p>
    <w:p w14:paraId="1512AB46" w14:textId="5572A947" w:rsidR="008C010D" w:rsidRDefault="007C25CF" w:rsidP="00F151E5">
      <w:pPr>
        <w:pStyle w:val="ListParagraph"/>
        <w:numPr>
          <w:ilvl w:val="1"/>
          <w:numId w:val="28"/>
        </w:numPr>
      </w:pPr>
      <w:r>
        <w:t xml:space="preserve">Students falling below this will be ineligible for at least one semester (the upcoming semester). If the GPA rises above this </w:t>
      </w:r>
      <w:r w:rsidR="008C010D">
        <w:t>criterion,</w:t>
      </w:r>
      <w:r>
        <w:t xml:space="preserve"> then at the beginning of the next semester a student may return to an eligible status.</w:t>
      </w:r>
    </w:p>
    <w:p w14:paraId="56285194" w14:textId="77777777" w:rsidR="008C010D" w:rsidRDefault="007C25CF" w:rsidP="00F151E5">
      <w:pPr>
        <w:pStyle w:val="ListParagraph"/>
        <w:numPr>
          <w:ilvl w:val="0"/>
          <w:numId w:val="29"/>
        </w:numPr>
      </w:pPr>
      <w:r>
        <w:lastRenderedPageBreak/>
        <w:t xml:space="preserve">RBCS will perform weekly grade checks sending out a weekly Grade Probation list at the beginning of the week, at the discretion of the </w:t>
      </w:r>
      <w:proofErr w:type="gramStart"/>
      <w:r>
        <w:t>Principal</w:t>
      </w:r>
      <w:proofErr w:type="gramEnd"/>
      <w:r>
        <w:t>.</w:t>
      </w:r>
    </w:p>
    <w:p w14:paraId="3CBB07E3" w14:textId="77777777" w:rsidR="008C010D" w:rsidRDefault="007C25CF" w:rsidP="00F151E5">
      <w:pPr>
        <w:pStyle w:val="ListParagraph"/>
        <w:numPr>
          <w:ilvl w:val="1"/>
          <w:numId w:val="29"/>
        </w:numPr>
      </w:pPr>
      <w:r>
        <w:t xml:space="preserve">Students who have </w:t>
      </w:r>
      <w:proofErr w:type="gramStart"/>
      <w:r>
        <w:t>a F</w:t>
      </w:r>
      <w:proofErr w:type="gramEnd"/>
      <w:r>
        <w:t xml:space="preserve"> or two D’s will be placed on Grade Probation. </w:t>
      </w:r>
    </w:p>
    <w:p w14:paraId="1D8A8B00" w14:textId="1D681359" w:rsidR="007C25CF" w:rsidRDefault="007C25CF" w:rsidP="00F151E5">
      <w:pPr>
        <w:pStyle w:val="ListParagraph"/>
        <w:numPr>
          <w:ilvl w:val="1"/>
          <w:numId w:val="29"/>
        </w:numPr>
      </w:pPr>
      <w:r>
        <w:t>For further details on the RBCS Grade Probation Policy please refer to the designated section.</w:t>
      </w:r>
    </w:p>
    <w:p w14:paraId="78C641FA" w14:textId="76BC4C39" w:rsidR="00C56A87" w:rsidRPr="00B52A42" w:rsidRDefault="00C56A87" w:rsidP="00C56A87">
      <w:pPr>
        <w:pStyle w:val="Heading3"/>
        <w:rPr>
          <w:spacing w:val="0"/>
        </w:rPr>
      </w:pPr>
      <w:bookmarkStart w:id="10" w:name="_Toc173885827"/>
      <w:r w:rsidRPr="00B52A42">
        <w:rPr>
          <w:spacing w:val="0"/>
        </w:rPr>
        <w:t>2.2.</w:t>
      </w:r>
      <w:r w:rsidR="00AA2344">
        <w:rPr>
          <w:spacing w:val="0"/>
        </w:rPr>
        <w:t>3</w:t>
      </w:r>
      <w:r w:rsidRPr="00B52A42">
        <w:rPr>
          <w:spacing w:val="0"/>
        </w:rPr>
        <w:t xml:space="preserve"> Residence and Transfers</w:t>
      </w:r>
      <w:bookmarkEnd w:id="10"/>
      <w:r w:rsidRPr="5D9C4D3E">
        <w:t xml:space="preserve"> </w:t>
      </w:r>
      <w:r w:rsidR="00EA7FD8" w:rsidRPr="5D9C4D3E">
        <w:t xml:space="preserve"> </w:t>
      </w:r>
    </w:p>
    <w:p w14:paraId="575A7DC5" w14:textId="77777777" w:rsidR="00232205" w:rsidRDefault="5D9C4D3E" w:rsidP="00232205">
      <w:r>
        <w:t>(From FHSAA Manual)</w:t>
      </w:r>
    </w:p>
    <w:p w14:paraId="3F1BDA18" w14:textId="77777777" w:rsidR="00232205" w:rsidRDefault="00232205" w:rsidP="00C56A87">
      <w:r>
        <w:t xml:space="preserve">A student will be eligible in the first school he/she enrolls in each school year, or at the school where he/she participates in an athletic practice prior to the beginning of </w:t>
      </w:r>
      <w:r w:rsidRPr="00C56A87">
        <w:rPr>
          <w:spacing w:val="-7"/>
        </w:rPr>
        <w:t xml:space="preserve">the school year. The student will be eligible in that school as long as he/she remains </w:t>
      </w:r>
      <w:r w:rsidRPr="00C56A87">
        <w:rPr>
          <w:spacing w:val="-6"/>
        </w:rPr>
        <w:t xml:space="preserve">enrolled in that school regardless of where he/she lives, with whom he/she lives or at </w:t>
      </w:r>
      <w:r>
        <w:t>which school he/she attended last year.</w:t>
      </w:r>
    </w:p>
    <w:p w14:paraId="65B4B8B7" w14:textId="13958B4C" w:rsidR="00232205" w:rsidRPr="00B52A42" w:rsidRDefault="00C56A87" w:rsidP="00C56A87">
      <w:pPr>
        <w:pStyle w:val="Heading3"/>
        <w:rPr>
          <w:spacing w:val="0"/>
        </w:rPr>
      </w:pPr>
      <w:bookmarkStart w:id="11" w:name="_Toc173885828"/>
      <w:r w:rsidRPr="00B52A42">
        <w:rPr>
          <w:spacing w:val="0"/>
        </w:rPr>
        <w:t>2.2.</w:t>
      </w:r>
      <w:r w:rsidR="00AA2344">
        <w:rPr>
          <w:spacing w:val="0"/>
        </w:rPr>
        <w:t>4</w:t>
      </w:r>
      <w:r w:rsidRPr="00B52A42">
        <w:rPr>
          <w:spacing w:val="0"/>
        </w:rPr>
        <w:t xml:space="preserve"> </w:t>
      </w:r>
      <w:r w:rsidR="00232205" w:rsidRPr="00B52A42">
        <w:rPr>
          <w:spacing w:val="0"/>
        </w:rPr>
        <w:t>Transfer</w:t>
      </w:r>
      <w:bookmarkEnd w:id="11"/>
      <w:r w:rsidR="00232205" w:rsidRPr="5D9C4D3E">
        <w:t xml:space="preserve"> </w:t>
      </w:r>
    </w:p>
    <w:p w14:paraId="0743D04E" w14:textId="77777777" w:rsidR="00EA7FD8" w:rsidRDefault="00EA7FD8" w:rsidP="00232205">
      <w:pPr>
        <w:rPr>
          <w:spacing w:val="-5"/>
        </w:rPr>
      </w:pPr>
      <w:r w:rsidRPr="00EA7FD8">
        <w:rPr>
          <w:spacing w:val="-5"/>
        </w:rPr>
        <w:t>(From FHSAA Manual)</w:t>
      </w:r>
    </w:p>
    <w:p w14:paraId="148431CE" w14:textId="762BA68C" w:rsidR="00232205" w:rsidRDefault="00232205" w:rsidP="00232205">
      <w:r>
        <w:rPr>
          <w:spacing w:val="-5"/>
        </w:rPr>
        <w:t xml:space="preserve">If a student transfers from attendance at one school to attendance at another school </w:t>
      </w:r>
      <w:r>
        <w:t xml:space="preserve">during a school year, they may seek to immediately join an existing team if the roster for the specific extra-curricular activity has not reached the activities identified maximum size, provided the coach for the activity determines that the </w:t>
      </w:r>
      <w:proofErr w:type="gramStart"/>
      <w:r>
        <w:t>student is</w:t>
      </w:r>
      <w:proofErr w:type="gramEnd"/>
      <w:r>
        <w:t xml:space="preserve"> has the skill and ability to participate.  The student may not be declared ineligible because the student did not have the opportunity to comply with qualifying</w:t>
      </w:r>
      <w:r w:rsidRPr="5D9C4D3E">
        <w:t xml:space="preserve"> </w:t>
      </w:r>
      <w:r>
        <w:t xml:space="preserve">requirements.  </w:t>
      </w:r>
    </w:p>
    <w:p w14:paraId="762BD759" w14:textId="05742273" w:rsidR="00232205" w:rsidRDefault="00232205" w:rsidP="00BA702F">
      <w:pPr>
        <w:pStyle w:val="Heading3"/>
      </w:pPr>
      <w:bookmarkStart w:id="12" w:name="_Toc173885829"/>
      <w:r w:rsidRPr="00B52A42">
        <w:t>2.2.</w:t>
      </w:r>
      <w:r w:rsidR="00AA2344">
        <w:t>5</w:t>
      </w:r>
      <w:r w:rsidRPr="00B52A42">
        <w:t xml:space="preserve"> Eligibility Limitations</w:t>
      </w:r>
      <w:bookmarkEnd w:id="12"/>
    </w:p>
    <w:p w14:paraId="0EB0ACEA" w14:textId="77777777" w:rsidR="00232205" w:rsidRDefault="5D9C4D3E" w:rsidP="00232205">
      <w:pPr>
        <w:rPr>
          <w:b/>
          <w:bCs/>
        </w:rPr>
      </w:pPr>
      <w:r>
        <w:t>(From FHSAA Manual)</w:t>
      </w:r>
    </w:p>
    <w:p w14:paraId="5022BEBB" w14:textId="14818BC2" w:rsidR="00232205" w:rsidRDefault="00232205" w:rsidP="00232205">
      <w:proofErr w:type="gramStart"/>
      <w:r>
        <w:t>Student</w:t>
      </w:r>
      <w:proofErr w:type="gramEnd"/>
      <w:r>
        <w:t xml:space="preserve"> will be </w:t>
      </w:r>
      <w:r w:rsidR="00BA702F">
        <w:t>ine</w:t>
      </w:r>
      <w:r w:rsidR="00EC3551">
        <w:t xml:space="preserve">ligible for participation in sports </w:t>
      </w:r>
      <w:proofErr w:type="gramStart"/>
      <w:r w:rsidR="00EC3551">
        <w:t>if he/she turns</w:t>
      </w:r>
      <w:proofErr w:type="gramEnd"/>
      <w:r w:rsidR="00EC3551">
        <w:t xml:space="preserve"> 19 years of age before July 1</w:t>
      </w:r>
      <w:r w:rsidR="00EC3551" w:rsidRPr="00EC3551">
        <w:rPr>
          <w:vertAlign w:val="superscript"/>
        </w:rPr>
        <w:t>st</w:t>
      </w:r>
      <w:r w:rsidR="00EC3551">
        <w:t xml:space="preserve">. </w:t>
      </w:r>
    </w:p>
    <w:p w14:paraId="6DEB21D6" w14:textId="49F85171" w:rsidR="00232205" w:rsidRPr="00B52A42" w:rsidRDefault="00C56A87" w:rsidP="00C56A87">
      <w:pPr>
        <w:pStyle w:val="Heading3"/>
        <w:rPr>
          <w:spacing w:val="0"/>
        </w:rPr>
      </w:pPr>
      <w:bookmarkStart w:id="13" w:name="_Toc173885830"/>
      <w:r w:rsidRPr="00B52A42">
        <w:rPr>
          <w:spacing w:val="0"/>
        </w:rPr>
        <w:t>2.2.</w:t>
      </w:r>
      <w:r w:rsidR="00AA2344">
        <w:rPr>
          <w:spacing w:val="0"/>
        </w:rPr>
        <w:t>6</w:t>
      </w:r>
      <w:r w:rsidRPr="00B52A42">
        <w:rPr>
          <w:spacing w:val="0"/>
        </w:rPr>
        <w:t xml:space="preserve"> </w:t>
      </w:r>
      <w:r w:rsidR="00232205" w:rsidRPr="00B52A42">
        <w:rPr>
          <w:spacing w:val="0"/>
        </w:rPr>
        <w:t>Limit of Eligibility</w:t>
      </w:r>
      <w:bookmarkEnd w:id="13"/>
    </w:p>
    <w:p w14:paraId="135D507A" w14:textId="77777777" w:rsidR="00232205" w:rsidRDefault="5D9C4D3E" w:rsidP="00232205">
      <w:r>
        <w:t>(FHSAA Manual)</w:t>
      </w:r>
    </w:p>
    <w:p w14:paraId="25C7B884" w14:textId="2E5911D6" w:rsidR="00232205" w:rsidRDefault="00EC3551" w:rsidP="00232205">
      <w:r>
        <w:rPr>
          <w:spacing w:val="-9"/>
        </w:rPr>
        <w:t>Once a student is declared as a 9</w:t>
      </w:r>
      <w:r w:rsidRPr="00EC3551">
        <w:rPr>
          <w:spacing w:val="-9"/>
          <w:vertAlign w:val="superscript"/>
        </w:rPr>
        <w:t>th</w:t>
      </w:r>
      <w:r>
        <w:rPr>
          <w:spacing w:val="-9"/>
        </w:rPr>
        <w:t xml:space="preserve"> grader, regardless of successful completion of the ninth grade, the student has a running clock of four consecutive years to compete in FHSAA Scholastic sports. </w:t>
      </w:r>
    </w:p>
    <w:p w14:paraId="6A9CE4F2" w14:textId="7ADC4A09" w:rsidR="00C56A87" w:rsidRPr="00B52A42" w:rsidRDefault="00C56A87" w:rsidP="00C56A87">
      <w:pPr>
        <w:pStyle w:val="Heading3"/>
        <w:rPr>
          <w:spacing w:val="0"/>
        </w:rPr>
      </w:pPr>
      <w:bookmarkStart w:id="14" w:name="_Toc173885831"/>
      <w:r w:rsidRPr="00B52A42">
        <w:rPr>
          <w:spacing w:val="0"/>
        </w:rPr>
        <w:t>2.2.</w:t>
      </w:r>
      <w:r w:rsidR="00AA2344">
        <w:rPr>
          <w:spacing w:val="0"/>
        </w:rPr>
        <w:t>7</w:t>
      </w:r>
      <w:r w:rsidRPr="00B52A42">
        <w:rPr>
          <w:spacing w:val="0"/>
        </w:rPr>
        <w:t xml:space="preserve"> Conduct</w:t>
      </w:r>
      <w:r w:rsidR="00AA2344">
        <w:rPr>
          <w:spacing w:val="0"/>
        </w:rPr>
        <w:t xml:space="preserve"> and Discipline</w:t>
      </w:r>
      <w:bookmarkEnd w:id="14"/>
    </w:p>
    <w:p w14:paraId="56661FC7" w14:textId="77777777" w:rsidR="00DC7893" w:rsidRDefault="00DC7893" w:rsidP="00DC7893">
      <w:pPr>
        <w:pStyle w:val="Heading4"/>
      </w:pPr>
      <w:r>
        <w:t>2.2.7.1 Detentions</w:t>
      </w:r>
    </w:p>
    <w:p w14:paraId="26DE0384" w14:textId="77777777" w:rsidR="00DC7893" w:rsidRDefault="00DC7893" w:rsidP="00DC7893">
      <w:r>
        <w:t xml:space="preserve">If a student is assigned a detention the day of an athletic competition, he must serve his detention. </w:t>
      </w:r>
    </w:p>
    <w:p w14:paraId="2E3999D9" w14:textId="77777777" w:rsidR="00DC7893" w:rsidRDefault="00DC7893" w:rsidP="00DC7893">
      <w:r>
        <w:t xml:space="preserve">It will be up to the </w:t>
      </w:r>
      <w:proofErr w:type="gramStart"/>
      <w:r>
        <w:t>coaches</w:t>
      </w:r>
      <w:proofErr w:type="gramEnd"/>
      <w:r>
        <w:t xml:space="preserve"> discretion </w:t>
      </w:r>
      <w:proofErr w:type="gramStart"/>
      <w:r>
        <w:t>whether or not</w:t>
      </w:r>
      <w:proofErr w:type="gramEnd"/>
      <w:r>
        <w:t xml:space="preserve"> playing time in a contest/game will be affected.</w:t>
      </w:r>
    </w:p>
    <w:p w14:paraId="72CFEAD4" w14:textId="77777777" w:rsidR="00DC7893" w:rsidRPr="00CC067B" w:rsidRDefault="00DC7893" w:rsidP="00DC7893">
      <w:r>
        <w:t xml:space="preserve">Students are required to still attend practices after </w:t>
      </w:r>
      <w:proofErr w:type="gramStart"/>
      <w:r>
        <w:t>a detention</w:t>
      </w:r>
      <w:proofErr w:type="gramEnd"/>
      <w:r>
        <w:t xml:space="preserve"> is served.</w:t>
      </w:r>
    </w:p>
    <w:p w14:paraId="03D903F9" w14:textId="71976209" w:rsidR="00DC7893" w:rsidRDefault="00DC7893" w:rsidP="00DC7893">
      <w:pPr>
        <w:pStyle w:val="Heading4"/>
      </w:pPr>
      <w:r>
        <w:t>2.2.7.</w:t>
      </w:r>
      <w:r>
        <w:t>2</w:t>
      </w:r>
      <w:r>
        <w:t xml:space="preserve"> Out of School Suspension (OSS)</w:t>
      </w:r>
    </w:p>
    <w:p w14:paraId="5BE45ECD" w14:textId="2BB314E6" w:rsidR="7F32F991" w:rsidRPr="00DC7893" w:rsidRDefault="00DC7893" w:rsidP="5C0467C6">
      <w:r>
        <w:t xml:space="preserve">Students serving an OSS will not be permitted to participate in any contest/game during </w:t>
      </w:r>
      <w:proofErr w:type="gramStart"/>
      <w:r>
        <w:t>the extent of the</w:t>
      </w:r>
      <w:proofErr w:type="gramEnd"/>
      <w:r>
        <w:t xml:space="preserve"> suspension.</w:t>
      </w:r>
    </w:p>
    <w:p w14:paraId="714F090B" w14:textId="5EEFD077" w:rsidR="00C56A87" w:rsidRPr="00B52A42" w:rsidRDefault="00C56A87" w:rsidP="00C56A87">
      <w:pPr>
        <w:pStyle w:val="Heading3"/>
        <w:rPr>
          <w:spacing w:val="0"/>
        </w:rPr>
      </w:pPr>
      <w:bookmarkStart w:id="15" w:name="_Toc173885832"/>
      <w:r w:rsidRPr="00B52A42">
        <w:rPr>
          <w:spacing w:val="0"/>
        </w:rPr>
        <w:t>2.2.</w:t>
      </w:r>
      <w:r w:rsidR="00AA2344">
        <w:rPr>
          <w:spacing w:val="0"/>
        </w:rPr>
        <w:t>8</w:t>
      </w:r>
      <w:r w:rsidRPr="00B52A42">
        <w:rPr>
          <w:spacing w:val="0"/>
        </w:rPr>
        <w:t xml:space="preserve"> Attendance</w:t>
      </w:r>
      <w:bookmarkEnd w:id="15"/>
    </w:p>
    <w:p w14:paraId="2CC53228" w14:textId="5DA812DB" w:rsidR="00EA7FD8" w:rsidRDefault="00232205" w:rsidP="00232205">
      <w:r>
        <w:rPr>
          <w:spacing w:val="-9"/>
        </w:rPr>
        <w:t xml:space="preserve">Athletes are to be in attendance in class </w:t>
      </w:r>
      <w:r w:rsidR="00EC3551">
        <w:rPr>
          <w:spacing w:val="-9"/>
        </w:rPr>
        <w:t>for half a day</w:t>
      </w:r>
      <w:r>
        <w:rPr>
          <w:spacing w:val="-9"/>
        </w:rPr>
        <w:t xml:space="preserve"> </w:t>
      </w:r>
      <w:r w:rsidR="00EC3551">
        <w:rPr>
          <w:spacing w:val="-9"/>
        </w:rPr>
        <w:t>to</w:t>
      </w:r>
      <w:r>
        <w:rPr>
          <w:spacing w:val="-9"/>
        </w:rPr>
        <w:t xml:space="preserve"> be </w:t>
      </w:r>
      <w:r w:rsidR="00EC3551">
        <w:rPr>
          <w:spacing w:val="-9"/>
        </w:rPr>
        <w:t>eligible</w:t>
      </w:r>
      <w:r>
        <w:rPr>
          <w:spacing w:val="-9"/>
        </w:rPr>
        <w:t xml:space="preserve"> to </w:t>
      </w:r>
      <w:r>
        <w:t xml:space="preserve">participate in athletic practice or contests scheduled for that day.  </w:t>
      </w:r>
    </w:p>
    <w:p w14:paraId="68A28540" w14:textId="1435AFA3" w:rsidR="00C56A87" w:rsidRPr="00AA2344" w:rsidRDefault="00232205" w:rsidP="00232205">
      <w:pPr>
        <w:rPr>
          <w:spacing w:val="0"/>
        </w:rPr>
      </w:pPr>
      <w:r>
        <w:t>Students that are absent from school may not attend practices or games. Exceptions</w:t>
      </w:r>
      <w:r w:rsidR="00EA7FD8">
        <w:t xml:space="preserve"> </w:t>
      </w:r>
      <w:r>
        <w:t>are made for qualified medical appointments (note from the doctor/dentist)</w:t>
      </w:r>
      <w:r w:rsidR="00EC3551">
        <w:t>, school trips,</w:t>
      </w:r>
      <w:r>
        <w:t xml:space="preserve"> or </w:t>
      </w:r>
      <w:r>
        <w:rPr>
          <w:spacing w:val="0"/>
        </w:rPr>
        <w:t>funerals.</w:t>
      </w:r>
    </w:p>
    <w:p w14:paraId="21A61694" w14:textId="77777777" w:rsidR="00C56A87" w:rsidRPr="00B52A42" w:rsidRDefault="00C56A87" w:rsidP="00B52A42">
      <w:pPr>
        <w:pStyle w:val="Heading3"/>
        <w:rPr>
          <w:spacing w:val="0"/>
        </w:rPr>
      </w:pPr>
      <w:bookmarkStart w:id="16" w:name="_Toc173885833"/>
      <w:r w:rsidRPr="00B52A42">
        <w:rPr>
          <w:spacing w:val="0"/>
        </w:rPr>
        <w:t>2.2.9 Home School Students</w:t>
      </w:r>
      <w:bookmarkEnd w:id="16"/>
    </w:p>
    <w:p w14:paraId="08C53C5D" w14:textId="5A0254B6" w:rsidR="00232205" w:rsidRDefault="00232205" w:rsidP="00232205">
      <w:r>
        <w:rPr>
          <w:spacing w:val="-9"/>
        </w:rPr>
        <w:lastRenderedPageBreak/>
        <w:t xml:space="preserve">Any home school student that wishes to participate at RBCS must be directed to the </w:t>
      </w:r>
      <w:r w:rsidR="00EA7FD8">
        <w:t>Home School Coordinator</w:t>
      </w:r>
      <w:r>
        <w:t xml:space="preserve"> for proper student application and registration.  Home school student athletes are eligible to participate in RBCS athletics</w:t>
      </w:r>
      <w:r w:rsidR="00EC3551">
        <w:t xml:space="preserve"> pending their approval and qualifying to be</w:t>
      </w:r>
      <w:r w:rsidR="007E33ED">
        <w:t xml:space="preserve"> an RBCS Homeschooler.</w:t>
      </w:r>
    </w:p>
    <w:p w14:paraId="2678ADA0" w14:textId="4CD24723" w:rsidR="007E33ED" w:rsidRDefault="007E33ED" w:rsidP="00232205">
      <w:r>
        <w:t xml:space="preserve">Homeschool, or Non-Traditional, Students must fill out and EL7 </w:t>
      </w:r>
      <w:r w:rsidR="00AA2344">
        <w:t>to</w:t>
      </w:r>
      <w:r>
        <w:t xml:space="preserve"> be able to participate in Athletics.</w:t>
      </w:r>
    </w:p>
    <w:p w14:paraId="58981FB5" w14:textId="77777777" w:rsidR="00C56A87" w:rsidRPr="00B52A42" w:rsidRDefault="00C56A87" w:rsidP="00C56A87">
      <w:pPr>
        <w:pStyle w:val="Heading2"/>
        <w:rPr>
          <w:spacing w:val="0"/>
        </w:rPr>
      </w:pPr>
      <w:bookmarkStart w:id="17" w:name="_Toc173885834"/>
      <w:r w:rsidRPr="00B52A42">
        <w:rPr>
          <w:spacing w:val="0"/>
        </w:rPr>
        <w:t>2.3 Recruiting</w:t>
      </w:r>
      <w:bookmarkEnd w:id="17"/>
    </w:p>
    <w:p w14:paraId="22F2CE28" w14:textId="04C0E185" w:rsidR="00C56A87" w:rsidRDefault="00232205" w:rsidP="00232205">
      <w:r>
        <w:rPr>
          <w:spacing w:val="-3"/>
        </w:rPr>
        <w:t xml:space="preserve">The FHSAA policy regarding undue influence is “POLICY 36” found in the </w:t>
      </w:r>
      <w:r>
        <w:t xml:space="preserve">FHSAA handbook. Athletic recruiting is a gross violation of the spirit and philosophy of educational athletics.  Athletic recruiting is unethical and unsporting </w:t>
      </w:r>
      <w:r w:rsidR="006676C3">
        <w:t>conduct and</w:t>
      </w:r>
      <w:r>
        <w:t xml:space="preserve"> is forbidden by FHSAA By-Laws.</w:t>
      </w:r>
    </w:p>
    <w:p w14:paraId="20B782FD" w14:textId="767662AB" w:rsidR="007E33ED" w:rsidRDefault="007E33ED" w:rsidP="00232205">
      <w:pPr>
        <w:rPr>
          <w:spacing w:val="-6"/>
        </w:rPr>
      </w:pPr>
      <w:r>
        <w:t>RBCS will abide by all rules regarding Policy 36.</w:t>
      </w:r>
    </w:p>
    <w:p w14:paraId="6B3DB926" w14:textId="77777777" w:rsidR="00232205" w:rsidRPr="00B52A42" w:rsidRDefault="00232205" w:rsidP="003724B6">
      <w:pPr>
        <w:pStyle w:val="Heading1"/>
        <w:rPr>
          <w:spacing w:val="0"/>
        </w:rPr>
      </w:pPr>
      <w:bookmarkStart w:id="18" w:name="_Toc173885835"/>
      <w:r w:rsidRPr="00B52A42">
        <w:rPr>
          <w:spacing w:val="0"/>
        </w:rPr>
        <w:t>3.0 Season Guidelines</w:t>
      </w:r>
      <w:bookmarkEnd w:id="18"/>
    </w:p>
    <w:p w14:paraId="7D535E84" w14:textId="18D0EE22" w:rsidR="509FE773" w:rsidRPr="00984283" w:rsidRDefault="003724B6" w:rsidP="00984283">
      <w:pPr>
        <w:pStyle w:val="Heading2"/>
        <w:rPr>
          <w:spacing w:val="0"/>
        </w:rPr>
      </w:pPr>
      <w:bookmarkStart w:id="19" w:name="_Toc173885836"/>
      <w:r w:rsidRPr="00B52A42">
        <w:rPr>
          <w:spacing w:val="0"/>
        </w:rPr>
        <w:t xml:space="preserve">3.1 </w:t>
      </w:r>
      <w:r w:rsidR="00F81FC4">
        <w:rPr>
          <w:spacing w:val="0"/>
        </w:rPr>
        <w:t>Season</w:t>
      </w:r>
      <w:r w:rsidRPr="00B52A42">
        <w:rPr>
          <w:spacing w:val="0"/>
        </w:rPr>
        <w:t xml:space="preserve"> Guidelines</w:t>
      </w:r>
      <w:bookmarkEnd w:id="19"/>
    </w:p>
    <w:p w14:paraId="1C9F8B64" w14:textId="0B7E94E5" w:rsidR="509FE773" w:rsidRDefault="0036724B">
      <w:pPr>
        <w:rPr>
          <w:rFonts w:ascii="Cambria" w:eastAsia="Cambria" w:hAnsi="Cambria" w:cs="Cambria"/>
        </w:rPr>
      </w:pPr>
      <w:r>
        <w:rPr>
          <w:rFonts w:ascii="Cambria" w:eastAsia="Cambria" w:hAnsi="Cambria" w:cs="Cambria"/>
        </w:rPr>
        <w:t>RBCS will follow all rules and policies outlined in the FHSAA Handbook</w:t>
      </w:r>
    </w:p>
    <w:p w14:paraId="4EB4EFC8" w14:textId="77777777" w:rsidR="0047642A" w:rsidRDefault="0047642A" w:rsidP="0047642A">
      <w:pPr>
        <w:pStyle w:val="Heading3"/>
        <w:rPr>
          <w:rFonts w:eastAsia="Cambria"/>
        </w:rPr>
      </w:pPr>
      <w:bookmarkStart w:id="20" w:name="_Toc173885837"/>
      <w:r>
        <w:rPr>
          <w:rFonts w:eastAsia="Cambria"/>
        </w:rPr>
        <w:t>3.1.1 Off-Season</w:t>
      </w:r>
      <w:bookmarkEnd w:id="20"/>
    </w:p>
    <w:p w14:paraId="30C6D5A1" w14:textId="5BAE746A" w:rsidR="0036724B" w:rsidRDefault="0036724B">
      <w:pPr>
        <w:rPr>
          <w:rFonts w:ascii="Cambria" w:eastAsia="Cambria" w:hAnsi="Cambria" w:cs="Cambria"/>
        </w:rPr>
      </w:pPr>
      <w:r>
        <w:rPr>
          <w:rFonts w:ascii="Cambria" w:eastAsia="Cambria" w:hAnsi="Cambria" w:cs="Cambria"/>
        </w:rPr>
        <w:t xml:space="preserve">Off-Season is the time considered during the school year when the season </w:t>
      </w:r>
      <w:r w:rsidR="0047642A">
        <w:rPr>
          <w:rFonts w:ascii="Cambria" w:eastAsia="Cambria" w:hAnsi="Cambria" w:cs="Cambria"/>
        </w:rPr>
        <w:t xml:space="preserve">is not </w:t>
      </w:r>
      <w:r>
        <w:rPr>
          <w:rFonts w:ascii="Cambria" w:eastAsia="Cambria" w:hAnsi="Cambria" w:cs="Cambria"/>
        </w:rPr>
        <w:t xml:space="preserve">officially </w:t>
      </w:r>
      <w:r w:rsidR="0047642A">
        <w:rPr>
          <w:rFonts w:ascii="Cambria" w:eastAsia="Cambria" w:hAnsi="Cambria" w:cs="Cambria"/>
        </w:rPr>
        <w:t>in session</w:t>
      </w:r>
      <w:r>
        <w:rPr>
          <w:rFonts w:ascii="Cambria" w:eastAsia="Cambria" w:hAnsi="Cambria" w:cs="Cambria"/>
        </w:rPr>
        <w:t xml:space="preserve"> according to the FHSAA calendar.</w:t>
      </w:r>
    </w:p>
    <w:p w14:paraId="55BEF65B" w14:textId="1F805DA8" w:rsidR="0047642A" w:rsidRDefault="0047642A" w:rsidP="0047642A">
      <w:pPr>
        <w:pStyle w:val="ListParagraph"/>
        <w:numPr>
          <w:ilvl w:val="0"/>
          <w:numId w:val="29"/>
        </w:numPr>
        <w:rPr>
          <w:rFonts w:ascii="Cambria" w:eastAsia="Cambria" w:hAnsi="Cambria" w:cs="Cambria"/>
        </w:rPr>
      </w:pPr>
      <w:r>
        <w:rPr>
          <w:rFonts w:ascii="Cambria" w:eastAsia="Cambria" w:hAnsi="Cambria" w:cs="Cambria"/>
        </w:rPr>
        <w:t>Only bona-fide students of RBCS, either traditional or non-traditional, may participate in off-season/pre-season conditioning sessions or open gym/facilities sessions.</w:t>
      </w:r>
    </w:p>
    <w:p w14:paraId="1D81EBA5" w14:textId="77777777" w:rsidR="0047642A" w:rsidRDefault="0047642A" w:rsidP="0047642A">
      <w:pPr>
        <w:pStyle w:val="Heading3"/>
        <w:rPr>
          <w:rFonts w:eastAsia="Cambria"/>
        </w:rPr>
      </w:pPr>
      <w:bookmarkStart w:id="21" w:name="_Toc173885838"/>
      <w:r>
        <w:rPr>
          <w:rFonts w:eastAsia="Cambria"/>
        </w:rPr>
        <w:t>3.1.2 In-Season</w:t>
      </w:r>
      <w:bookmarkEnd w:id="21"/>
    </w:p>
    <w:p w14:paraId="38DF8F0A" w14:textId="119BB52B" w:rsidR="0036724B" w:rsidRDefault="0036724B">
      <w:pPr>
        <w:rPr>
          <w:rFonts w:ascii="Cambria" w:eastAsia="Cambria" w:hAnsi="Cambria" w:cs="Cambria"/>
        </w:rPr>
      </w:pPr>
      <w:r>
        <w:rPr>
          <w:rFonts w:ascii="Cambria" w:eastAsia="Cambria" w:hAnsi="Cambria" w:cs="Cambria"/>
        </w:rPr>
        <w:t>In-Season is the time of the official season for a sport as designated by the FHSAA.</w:t>
      </w:r>
    </w:p>
    <w:p w14:paraId="3C47487A" w14:textId="37392424" w:rsidR="0036724B" w:rsidRDefault="0036724B">
      <w:pPr>
        <w:rPr>
          <w:rFonts w:ascii="Cambria" w:eastAsia="Cambria" w:hAnsi="Cambria" w:cs="Cambria"/>
        </w:rPr>
      </w:pPr>
      <w:r>
        <w:rPr>
          <w:rFonts w:ascii="Cambria" w:eastAsia="Cambria" w:hAnsi="Cambria" w:cs="Cambria"/>
        </w:rPr>
        <w:t xml:space="preserve">Summer is the time from the last day of school of one school year to </w:t>
      </w:r>
      <w:proofErr w:type="gramStart"/>
      <w:r>
        <w:rPr>
          <w:rFonts w:ascii="Cambria" w:eastAsia="Cambria" w:hAnsi="Cambria" w:cs="Cambria"/>
        </w:rPr>
        <w:t>first</w:t>
      </w:r>
      <w:proofErr w:type="gramEnd"/>
      <w:r>
        <w:rPr>
          <w:rFonts w:ascii="Cambria" w:eastAsia="Cambria" w:hAnsi="Cambria" w:cs="Cambria"/>
        </w:rPr>
        <w:t xml:space="preserve"> day of school for the following school year. </w:t>
      </w:r>
    </w:p>
    <w:p w14:paraId="26AAB70E" w14:textId="77777777" w:rsidR="0047642A" w:rsidRDefault="0047642A" w:rsidP="0047642A">
      <w:pPr>
        <w:pStyle w:val="Heading3"/>
        <w:rPr>
          <w:rFonts w:eastAsia="Cambria"/>
        </w:rPr>
      </w:pPr>
      <w:bookmarkStart w:id="22" w:name="_Toc173885839"/>
      <w:r>
        <w:rPr>
          <w:rFonts w:eastAsia="Cambria"/>
        </w:rPr>
        <w:t>3.1.3 Summer</w:t>
      </w:r>
      <w:bookmarkEnd w:id="22"/>
      <w:r>
        <w:rPr>
          <w:rFonts w:eastAsia="Cambria"/>
        </w:rPr>
        <w:t xml:space="preserve"> </w:t>
      </w:r>
    </w:p>
    <w:p w14:paraId="262C4EDF" w14:textId="33DFAADD" w:rsidR="0036724B" w:rsidRPr="0047642A" w:rsidRDefault="0036724B" w:rsidP="0047642A">
      <w:pPr>
        <w:rPr>
          <w:rFonts w:ascii="Cambria" w:eastAsia="Cambria" w:hAnsi="Cambria" w:cs="Cambria"/>
        </w:rPr>
      </w:pPr>
      <w:r w:rsidRPr="0047642A">
        <w:rPr>
          <w:rFonts w:ascii="Cambria" w:eastAsia="Cambria" w:hAnsi="Cambria" w:cs="Cambria"/>
        </w:rPr>
        <w:t>Summer workouts are non-Mandatory, and a student cannot be withheld from being part of a team because they did not attend Summer Workouts.</w:t>
      </w:r>
    </w:p>
    <w:p w14:paraId="318EC9F7" w14:textId="11187844" w:rsidR="0036724B" w:rsidRPr="0047642A" w:rsidRDefault="0036724B" w:rsidP="0047642A">
      <w:pPr>
        <w:pStyle w:val="ListParagraph"/>
        <w:numPr>
          <w:ilvl w:val="0"/>
          <w:numId w:val="29"/>
        </w:numPr>
        <w:rPr>
          <w:rFonts w:ascii="Cambria" w:eastAsia="Cambria" w:hAnsi="Cambria" w:cs="Cambria"/>
        </w:rPr>
      </w:pPr>
      <w:r w:rsidRPr="0047642A">
        <w:rPr>
          <w:rFonts w:ascii="Cambria" w:eastAsia="Cambria" w:hAnsi="Cambria" w:cs="Cambria"/>
        </w:rPr>
        <w:t>Football is the only sport in the FHSAA that is strictly controlled as to when athletes can wear equipment and participate in physical contact.</w:t>
      </w:r>
      <w:r w:rsidR="00984283" w:rsidRPr="0047642A">
        <w:rPr>
          <w:rFonts w:ascii="Cambria" w:eastAsia="Cambria" w:hAnsi="Cambria" w:cs="Cambria"/>
        </w:rPr>
        <w:t xml:space="preserve"> RBCS will follow all policies and scheduling set forth by the FHSAA </w:t>
      </w:r>
      <w:r w:rsidR="00F81FC4" w:rsidRPr="0047642A">
        <w:rPr>
          <w:rFonts w:ascii="Cambria" w:eastAsia="Cambria" w:hAnsi="Cambria" w:cs="Cambria"/>
        </w:rPr>
        <w:t>regarding</w:t>
      </w:r>
      <w:r w:rsidR="00984283" w:rsidRPr="0047642A">
        <w:rPr>
          <w:rFonts w:ascii="Cambria" w:eastAsia="Cambria" w:hAnsi="Cambria" w:cs="Cambria"/>
        </w:rPr>
        <w:t xml:space="preserve"> this.</w:t>
      </w:r>
    </w:p>
    <w:p w14:paraId="68C08B27" w14:textId="3DA744A3" w:rsidR="00984283" w:rsidRDefault="00984283" w:rsidP="0036724B">
      <w:pPr>
        <w:ind w:left="720"/>
        <w:rPr>
          <w:rFonts w:ascii="Cambria" w:eastAsia="Cambria" w:hAnsi="Cambria" w:cs="Cambria"/>
        </w:rPr>
      </w:pPr>
    </w:p>
    <w:p w14:paraId="55010984" w14:textId="6643689F" w:rsidR="00984283" w:rsidRPr="0047642A" w:rsidRDefault="00984283" w:rsidP="0047642A">
      <w:pPr>
        <w:pStyle w:val="ListParagraph"/>
        <w:numPr>
          <w:ilvl w:val="0"/>
          <w:numId w:val="29"/>
        </w:numPr>
        <w:rPr>
          <w:rFonts w:ascii="Cambria" w:eastAsia="Cambria" w:hAnsi="Cambria" w:cs="Cambria"/>
        </w:rPr>
      </w:pPr>
      <w:r w:rsidRPr="0047642A">
        <w:rPr>
          <w:rFonts w:ascii="Cambria" w:eastAsia="Cambria" w:hAnsi="Cambria" w:cs="Cambria"/>
        </w:rPr>
        <w:t xml:space="preserve">While RBCS believes in excellence in our performances we do at the same time maintain a committed perspective to biblical role of the family. During </w:t>
      </w:r>
      <w:proofErr w:type="gramStart"/>
      <w:r w:rsidRPr="0047642A">
        <w:rPr>
          <w:rFonts w:ascii="Cambria" w:eastAsia="Cambria" w:hAnsi="Cambria" w:cs="Cambria"/>
        </w:rPr>
        <w:t>summer</w:t>
      </w:r>
      <w:proofErr w:type="gramEnd"/>
      <w:r w:rsidRPr="0047642A">
        <w:rPr>
          <w:rFonts w:ascii="Cambria" w:eastAsia="Cambria" w:hAnsi="Cambria" w:cs="Cambria"/>
        </w:rPr>
        <w:t xml:space="preserve"> session we encourage our young people to go on family vacations, do youth camps, participate in missions, get a job to begin earning money. We affirm that </w:t>
      </w:r>
      <w:r w:rsidR="00F81FC4" w:rsidRPr="0047642A">
        <w:rPr>
          <w:rFonts w:ascii="Cambria" w:eastAsia="Cambria" w:hAnsi="Cambria" w:cs="Cambria"/>
        </w:rPr>
        <w:t>most</w:t>
      </w:r>
      <w:r w:rsidRPr="0047642A">
        <w:rPr>
          <w:rFonts w:ascii="Cambria" w:eastAsia="Cambria" w:hAnsi="Cambria" w:cs="Cambria"/>
        </w:rPr>
        <w:t xml:space="preserve"> scholastic athletes (not just RBCS students) will not </w:t>
      </w:r>
      <w:proofErr w:type="gramStart"/>
      <w:r w:rsidRPr="0047642A">
        <w:rPr>
          <w:rFonts w:ascii="Cambria" w:eastAsia="Cambria" w:hAnsi="Cambria" w:cs="Cambria"/>
        </w:rPr>
        <w:t>become a professional</w:t>
      </w:r>
      <w:proofErr w:type="gramEnd"/>
      <w:r w:rsidRPr="0047642A">
        <w:rPr>
          <w:rFonts w:ascii="Cambria" w:eastAsia="Cambria" w:hAnsi="Cambria" w:cs="Cambria"/>
        </w:rPr>
        <w:t xml:space="preserve"> in sport. However, they will </w:t>
      </w:r>
      <w:proofErr w:type="gramStart"/>
      <w:r w:rsidRPr="0047642A">
        <w:rPr>
          <w:rFonts w:ascii="Cambria" w:eastAsia="Cambria" w:hAnsi="Cambria" w:cs="Cambria"/>
        </w:rPr>
        <w:t>become a professional</w:t>
      </w:r>
      <w:proofErr w:type="gramEnd"/>
      <w:r w:rsidRPr="0047642A">
        <w:rPr>
          <w:rFonts w:ascii="Cambria" w:eastAsia="Cambria" w:hAnsi="Cambria" w:cs="Cambria"/>
        </w:rPr>
        <w:t xml:space="preserve"> in life. They will become professional in earning money to sustain and provide for their family. They will become professional in being a citizen in their future communities. They will become professional in being spouses and parents.</w:t>
      </w:r>
    </w:p>
    <w:p w14:paraId="61E35169" w14:textId="77777777" w:rsidR="00224A58" w:rsidRDefault="00224A58" w:rsidP="0036724B">
      <w:pPr>
        <w:ind w:left="720"/>
        <w:rPr>
          <w:rFonts w:ascii="Cambria" w:eastAsia="Cambria" w:hAnsi="Cambria" w:cs="Cambria"/>
        </w:rPr>
      </w:pPr>
    </w:p>
    <w:p w14:paraId="1747A7F5" w14:textId="7D2C1D44" w:rsidR="00984283" w:rsidRPr="0047642A" w:rsidRDefault="00984283" w:rsidP="0047642A">
      <w:pPr>
        <w:pStyle w:val="ListParagraph"/>
        <w:numPr>
          <w:ilvl w:val="0"/>
          <w:numId w:val="29"/>
        </w:numPr>
        <w:rPr>
          <w:rFonts w:ascii="Cambria" w:eastAsia="Cambria" w:hAnsi="Cambria" w:cs="Cambria"/>
        </w:rPr>
      </w:pPr>
      <w:r w:rsidRPr="0047642A">
        <w:rPr>
          <w:rFonts w:ascii="Cambria" w:eastAsia="Cambria" w:hAnsi="Cambria" w:cs="Cambria"/>
        </w:rPr>
        <w:t xml:space="preserve">With that in mind, we fully support our </w:t>
      </w:r>
      <w:r w:rsidR="00224A58" w:rsidRPr="0047642A">
        <w:rPr>
          <w:rFonts w:ascii="Cambria" w:eastAsia="Cambria" w:hAnsi="Cambria" w:cs="Cambria"/>
        </w:rPr>
        <w:t>athletes</w:t>
      </w:r>
      <w:r w:rsidRPr="0047642A">
        <w:rPr>
          <w:rFonts w:ascii="Cambria" w:eastAsia="Cambria" w:hAnsi="Cambria" w:cs="Cambria"/>
        </w:rPr>
        <w:t xml:space="preserve"> being part of other ventures during the summer. However, we do ask </w:t>
      </w:r>
      <w:proofErr w:type="gramStart"/>
      <w:r w:rsidRPr="0047642A">
        <w:rPr>
          <w:rFonts w:ascii="Cambria" w:eastAsia="Cambria" w:hAnsi="Cambria" w:cs="Cambria"/>
        </w:rPr>
        <w:t xml:space="preserve">that </w:t>
      </w:r>
      <w:r w:rsidR="00224A58" w:rsidRPr="0047642A">
        <w:rPr>
          <w:rFonts w:ascii="Cambria" w:eastAsia="Cambria" w:hAnsi="Cambria" w:cs="Cambria"/>
        </w:rPr>
        <w:t>parents</w:t>
      </w:r>
      <w:proofErr w:type="gramEnd"/>
      <w:r w:rsidRPr="0047642A">
        <w:rPr>
          <w:rFonts w:ascii="Cambria" w:eastAsia="Cambria" w:hAnsi="Cambria" w:cs="Cambria"/>
        </w:rPr>
        <w:t xml:space="preserve">, and students, to remember that being part of sports is also an avenue </w:t>
      </w:r>
      <w:proofErr w:type="gramStart"/>
      <w:r w:rsidRPr="0047642A">
        <w:rPr>
          <w:rFonts w:ascii="Cambria" w:eastAsia="Cambria" w:hAnsi="Cambria" w:cs="Cambria"/>
        </w:rPr>
        <w:t>of</w:t>
      </w:r>
      <w:proofErr w:type="gramEnd"/>
      <w:r w:rsidRPr="0047642A">
        <w:rPr>
          <w:rFonts w:ascii="Cambria" w:eastAsia="Cambria" w:hAnsi="Cambria" w:cs="Cambria"/>
        </w:rPr>
        <w:t xml:space="preserve"> their development, not for a sports profession, but in life. Lessons learned in the sport</w:t>
      </w:r>
      <w:r w:rsidR="00224A58" w:rsidRPr="0047642A">
        <w:rPr>
          <w:rFonts w:ascii="Cambria" w:eastAsia="Cambria" w:hAnsi="Cambria" w:cs="Cambria"/>
        </w:rPr>
        <w:t xml:space="preserve"> can tremendously help a student become a better person and therefore adult, mom, dad, worker, owner, etc.</w:t>
      </w:r>
    </w:p>
    <w:p w14:paraId="5019EDCC" w14:textId="0DC47D89" w:rsidR="00224A58" w:rsidRDefault="00224A58" w:rsidP="0036724B">
      <w:pPr>
        <w:ind w:left="720"/>
        <w:rPr>
          <w:rFonts w:ascii="Cambria" w:eastAsia="Cambria" w:hAnsi="Cambria" w:cs="Cambria"/>
        </w:rPr>
      </w:pPr>
    </w:p>
    <w:p w14:paraId="46109CC1" w14:textId="5088EA6C" w:rsidR="00224A58" w:rsidRDefault="00224A58" w:rsidP="0047642A">
      <w:pPr>
        <w:pStyle w:val="ListParagraph"/>
        <w:numPr>
          <w:ilvl w:val="0"/>
          <w:numId w:val="29"/>
        </w:numPr>
      </w:pPr>
      <w:r w:rsidRPr="0047642A">
        <w:rPr>
          <w:rFonts w:ascii="Cambria" w:eastAsia="Cambria" w:hAnsi="Cambria" w:cs="Cambria"/>
        </w:rPr>
        <w:lastRenderedPageBreak/>
        <w:t>The follow up to that request is that students be at summer workouts when assigned when they are in town. We do not want athletes sitting at home when they could be at workouts bettering themselves and others.</w:t>
      </w:r>
    </w:p>
    <w:p w14:paraId="0D790316" w14:textId="77777777" w:rsidR="003566DE" w:rsidRPr="005F6D5B" w:rsidRDefault="003566DE" w:rsidP="003566DE">
      <w:pPr>
        <w:pStyle w:val="Heading2"/>
        <w:rPr>
          <w:spacing w:val="0"/>
        </w:rPr>
      </w:pPr>
      <w:bookmarkStart w:id="23" w:name="_Toc173885840"/>
      <w:r>
        <w:rPr>
          <w:spacing w:val="0"/>
        </w:rPr>
        <w:t>3.2</w:t>
      </w:r>
      <w:r w:rsidRPr="5D9C4D3E">
        <w:t xml:space="preserve"> </w:t>
      </w:r>
      <w:r w:rsidRPr="005F6D5B">
        <w:rPr>
          <w:spacing w:val="0"/>
        </w:rPr>
        <w:t>In-Season Sports Guidelines</w:t>
      </w:r>
      <w:bookmarkEnd w:id="23"/>
    </w:p>
    <w:p w14:paraId="0D33EEBF" w14:textId="43FF77BC" w:rsidR="0018447E" w:rsidRDefault="0018447E" w:rsidP="00224A58">
      <w:r>
        <w:t>RBCS will follow all FHSAA guidelines for In-Season conduct and scheduling.</w:t>
      </w:r>
    </w:p>
    <w:p w14:paraId="6D51C012" w14:textId="508797AF" w:rsidR="00754AF4" w:rsidRDefault="00D33377" w:rsidP="00D33377">
      <w:pPr>
        <w:pStyle w:val="Heading3"/>
      </w:pPr>
      <w:bookmarkStart w:id="24" w:name="_Toc173885841"/>
      <w:r>
        <w:t>3.2.1 Attendance</w:t>
      </w:r>
      <w:bookmarkEnd w:id="24"/>
      <w:r>
        <w:t xml:space="preserve"> </w:t>
      </w:r>
    </w:p>
    <w:p w14:paraId="270DB5BC" w14:textId="75209A3A" w:rsidR="00D33377" w:rsidRDefault="00D33377" w:rsidP="00D33377">
      <w:r>
        <w:t>All Practices and Games are mandatory and any absence or tardy may be disciplined accordingly.</w:t>
      </w:r>
    </w:p>
    <w:p w14:paraId="5842A3B2" w14:textId="77777777" w:rsidR="00D33377" w:rsidRDefault="00D33377" w:rsidP="00F151E5">
      <w:pPr>
        <w:pStyle w:val="ListParagraph"/>
        <w:numPr>
          <w:ilvl w:val="0"/>
          <w:numId w:val="26"/>
        </w:numPr>
      </w:pPr>
      <w:r>
        <w:t xml:space="preserve">Players are to communicate with the Head Coach for any </w:t>
      </w:r>
      <w:proofErr w:type="gramStart"/>
      <w:r>
        <w:t>absences</w:t>
      </w:r>
      <w:proofErr w:type="gramEnd"/>
      <w:r>
        <w:t xml:space="preserve"> or tardiness prior to the practice or game in a timely and appropriate manner.</w:t>
      </w:r>
    </w:p>
    <w:p w14:paraId="683C11AD" w14:textId="5785B12C" w:rsidR="0047642A" w:rsidRDefault="0047642A" w:rsidP="0047642A">
      <w:pPr>
        <w:pStyle w:val="Heading3"/>
      </w:pPr>
      <w:bookmarkStart w:id="25" w:name="_Toc173885842"/>
      <w:r>
        <w:t>3.2.2 Roster Policy</w:t>
      </w:r>
      <w:bookmarkEnd w:id="25"/>
    </w:p>
    <w:p w14:paraId="637F1733" w14:textId="3330D739" w:rsidR="0047642A" w:rsidRDefault="0047642A" w:rsidP="0047642A">
      <w:r>
        <w:t xml:space="preserve">Roster size is to be highly considered when formulating a team. All teams on the varsity level have strict guidelines according to the FHSAA handbook. Each team is allowed a maximum specific number per sport that may </w:t>
      </w:r>
      <w:r w:rsidR="00482D1B">
        <w:t>enter</w:t>
      </w:r>
      <w:r>
        <w:t xml:space="preserve"> the State Series (Districts and beyond). RBCS will adopt the same limitations for all teams (middle school, junior varsity, high school).</w:t>
      </w:r>
    </w:p>
    <w:p w14:paraId="1DA9FB50" w14:textId="77777777" w:rsidR="0047642A" w:rsidRDefault="0047642A" w:rsidP="0047642A">
      <w:r>
        <w:t>Only bona fide students of RBCS, either traditional or non-traditional, may be part of the team’s roster.</w:t>
      </w:r>
    </w:p>
    <w:p w14:paraId="1D1AE23D" w14:textId="77777777" w:rsidR="0047642A" w:rsidRDefault="0047642A" w:rsidP="0047642A">
      <w:pPr>
        <w:pStyle w:val="ListParagraph"/>
        <w:numPr>
          <w:ilvl w:val="0"/>
          <w:numId w:val="34"/>
        </w:numPr>
      </w:pPr>
      <w:r>
        <w:t>Baseball – 22</w:t>
      </w:r>
    </w:p>
    <w:p w14:paraId="2B65FE27" w14:textId="77777777" w:rsidR="0047642A" w:rsidRDefault="0047642A" w:rsidP="0047642A">
      <w:pPr>
        <w:pStyle w:val="ListParagraph"/>
        <w:numPr>
          <w:ilvl w:val="0"/>
          <w:numId w:val="34"/>
        </w:numPr>
      </w:pPr>
      <w:r>
        <w:t>Basketball – 15</w:t>
      </w:r>
    </w:p>
    <w:p w14:paraId="02D3D64B" w14:textId="77777777" w:rsidR="0047642A" w:rsidRDefault="0047642A" w:rsidP="0047642A">
      <w:pPr>
        <w:pStyle w:val="ListParagraph"/>
        <w:numPr>
          <w:ilvl w:val="0"/>
          <w:numId w:val="34"/>
        </w:numPr>
      </w:pPr>
      <w:r>
        <w:t>Cross-Country – 15</w:t>
      </w:r>
    </w:p>
    <w:p w14:paraId="13D0B099" w14:textId="77777777" w:rsidR="0047642A" w:rsidRDefault="0047642A" w:rsidP="0047642A">
      <w:pPr>
        <w:pStyle w:val="ListParagraph"/>
        <w:numPr>
          <w:ilvl w:val="0"/>
          <w:numId w:val="34"/>
        </w:numPr>
      </w:pPr>
      <w:r>
        <w:t>Football – 60</w:t>
      </w:r>
    </w:p>
    <w:p w14:paraId="48139DA6" w14:textId="77777777" w:rsidR="0047642A" w:rsidRDefault="0047642A" w:rsidP="0047642A">
      <w:pPr>
        <w:pStyle w:val="ListParagraph"/>
        <w:numPr>
          <w:ilvl w:val="0"/>
          <w:numId w:val="34"/>
        </w:numPr>
      </w:pPr>
      <w:r>
        <w:t>Golf – 10</w:t>
      </w:r>
    </w:p>
    <w:p w14:paraId="3393BF66" w14:textId="77777777" w:rsidR="0047642A" w:rsidRDefault="0047642A" w:rsidP="0047642A">
      <w:pPr>
        <w:pStyle w:val="ListParagraph"/>
        <w:numPr>
          <w:ilvl w:val="0"/>
          <w:numId w:val="34"/>
        </w:numPr>
      </w:pPr>
      <w:r>
        <w:t>Soccer – 25</w:t>
      </w:r>
    </w:p>
    <w:p w14:paraId="46227A94" w14:textId="77777777" w:rsidR="0047642A" w:rsidRDefault="0047642A" w:rsidP="0047642A">
      <w:pPr>
        <w:pStyle w:val="ListParagraph"/>
        <w:numPr>
          <w:ilvl w:val="0"/>
          <w:numId w:val="34"/>
        </w:numPr>
      </w:pPr>
      <w:r>
        <w:t xml:space="preserve">Softball – 22 </w:t>
      </w:r>
    </w:p>
    <w:p w14:paraId="33C56764" w14:textId="77777777" w:rsidR="0047642A" w:rsidRDefault="0047642A" w:rsidP="0047642A">
      <w:pPr>
        <w:pStyle w:val="ListParagraph"/>
        <w:numPr>
          <w:ilvl w:val="0"/>
          <w:numId w:val="34"/>
        </w:numPr>
      </w:pPr>
      <w:r>
        <w:t xml:space="preserve">Swimming – 60 </w:t>
      </w:r>
    </w:p>
    <w:p w14:paraId="371C492F" w14:textId="77777777" w:rsidR="0047642A" w:rsidRDefault="0047642A" w:rsidP="0047642A">
      <w:pPr>
        <w:pStyle w:val="ListParagraph"/>
        <w:numPr>
          <w:ilvl w:val="0"/>
          <w:numId w:val="34"/>
        </w:numPr>
      </w:pPr>
      <w:r>
        <w:t>Tennis – 12</w:t>
      </w:r>
    </w:p>
    <w:p w14:paraId="53307274" w14:textId="77777777" w:rsidR="0047642A" w:rsidRDefault="0047642A" w:rsidP="0047642A">
      <w:pPr>
        <w:pStyle w:val="ListParagraph"/>
        <w:numPr>
          <w:ilvl w:val="0"/>
          <w:numId w:val="34"/>
        </w:numPr>
      </w:pPr>
      <w:r>
        <w:t xml:space="preserve">Track &amp; Field – 80 </w:t>
      </w:r>
    </w:p>
    <w:p w14:paraId="04A3B8F1" w14:textId="77777777" w:rsidR="0047642A" w:rsidRDefault="0047642A" w:rsidP="0047642A">
      <w:pPr>
        <w:pStyle w:val="ListParagraph"/>
        <w:numPr>
          <w:ilvl w:val="0"/>
          <w:numId w:val="34"/>
        </w:numPr>
      </w:pPr>
      <w:r>
        <w:t>Volleyball – 15</w:t>
      </w:r>
    </w:p>
    <w:p w14:paraId="17FA9F24" w14:textId="77777777" w:rsidR="0047642A" w:rsidRDefault="0047642A" w:rsidP="0047642A">
      <w:pPr>
        <w:pStyle w:val="ListParagraph"/>
        <w:numPr>
          <w:ilvl w:val="0"/>
          <w:numId w:val="34"/>
        </w:numPr>
      </w:pPr>
      <w:r>
        <w:t>Weightlifting – 3 per weight class</w:t>
      </w:r>
    </w:p>
    <w:p w14:paraId="04B7D44A" w14:textId="77777777" w:rsidR="0047642A" w:rsidRDefault="0047642A" w:rsidP="0047642A">
      <w:pPr>
        <w:pStyle w:val="ListParagraph"/>
        <w:numPr>
          <w:ilvl w:val="0"/>
          <w:numId w:val="34"/>
        </w:numPr>
      </w:pPr>
      <w:r>
        <w:t xml:space="preserve">Wrestling – 40 </w:t>
      </w:r>
    </w:p>
    <w:p w14:paraId="1B57D4CE" w14:textId="4BD31F46" w:rsidR="0047642A" w:rsidRDefault="0047642A" w:rsidP="5C0467C6">
      <w:pPr>
        <w:ind w:left="360"/>
        <w:rPr>
          <w:i/>
          <w:iCs/>
        </w:rPr>
      </w:pPr>
      <w:r w:rsidRPr="5C0467C6">
        <w:rPr>
          <w:i/>
          <w:iCs/>
        </w:rPr>
        <w:t>*</w:t>
      </w:r>
      <w:r w:rsidR="00E73832" w:rsidRPr="5C0467C6">
        <w:rPr>
          <w:i/>
          <w:iCs/>
        </w:rPr>
        <w:t>These</w:t>
      </w:r>
      <w:r w:rsidRPr="5C0467C6">
        <w:rPr>
          <w:i/>
          <w:iCs/>
        </w:rPr>
        <w:t xml:space="preserve"> numbers are for each gender in each class (e.g., 15 varsity basketball boys, 15 </w:t>
      </w:r>
      <w:r w:rsidR="006676C3" w:rsidRPr="5C0467C6">
        <w:rPr>
          <w:i/>
          <w:iCs/>
        </w:rPr>
        <w:t>JV</w:t>
      </w:r>
      <w:r w:rsidRPr="5C0467C6">
        <w:rPr>
          <w:i/>
          <w:iCs/>
        </w:rPr>
        <w:t xml:space="preserve"> basketball boys, and 15 middle school basketball boys).</w:t>
      </w:r>
    </w:p>
    <w:p w14:paraId="6F6B11B4" w14:textId="4C98AB00" w:rsidR="0047642A" w:rsidRDefault="0047642A" w:rsidP="0047642A">
      <w:pPr>
        <w:pStyle w:val="Heading4"/>
      </w:pPr>
      <w:r>
        <w:t>3.2.2.1 Tryouts</w:t>
      </w:r>
    </w:p>
    <w:p w14:paraId="799314D5" w14:textId="77777777" w:rsidR="0047642A" w:rsidRDefault="0047642A" w:rsidP="0047642A">
      <w:r>
        <w:t xml:space="preserve">Teams conducting a tryout are </w:t>
      </w:r>
      <w:proofErr w:type="gramStart"/>
      <w:r>
        <w:t>to make</w:t>
      </w:r>
      <w:proofErr w:type="gramEnd"/>
      <w:r>
        <w:t xml:space="preserve"> ensure adequate announcements are made to the student body of both traditional and non-traditional students and to their parents.</w:t>
      </w:r>
      <w:r w:rsidRPr="0047642A">
        <w:t xml:space="preserve"> </w:t>
      </w:r>
      <w:r>
        <w:t>The time, date, and location of the tryout are to be well communicated in written and verbal formats.</w:t>
      </w:r>
    </w:p>
    <w:p w14:paraId="1A9325B1" w14:textId="77777777" w:rsidR="0047642A" w:rsidRDefault="0047642A" w:rsidP="0047642A">
      <w:pPr>
        <w:pStyle w:val="ListParagraph"/>
        <w:numPr>
          <w:ilvl w:val="0"/>
          <w:numId w:val="35"/>
        </w:numPr>
      </w:pPr>
      <w:proofErr w:type="gramStart"/>
      <w:r w:rsidRPr="5C0467C6">
        <w:rPr>
          <w:b/>
          <w:bCs/>
          <w:i/>
          <w:iCs/>
        </w:rPr>
        <w:t>ONLY</w:t>
      </w:r>
      <w:proofErr w:type="gramEnd"/>
      <w:r>
        <w:t xml:space="preserve"> bona fide students are allowed to tryout or participate </w:t>
      </w:r>
      <w:proofErr w:type="gramStart"/>
      <w:r>
        <w:t>on</w:t>
      </w:r>
      <w:proofErr w:type="gramEnd"/>
      <w:r>
        <w:t xml:space="preserve"> a team. If a student has not been confirmed as either an official traditional or non-traditional a student </w:t>
      </w:r>
      <w:r w:rsidRPr="5C0467C6">
        <w:rPr>
          <w:i/>
          <w:iCs/>
          <w:u w:val="single"/>
        </w:rPr>
        <w:t>cannot</w:t>
      </w:r>
      <w:r>
        <w:t xml:space="preserve"> participate in any capacity.</w:t>
      </w:r>
    </w:p>
    <w:p w14:paraId="38D72650" w14:textId="448F3F2C" w:rsidR="1727A8D0" w:rsidRDefault="1727A8D0" w:rsidP="5C0467C6">
      <w:pPr>
        <w:pStyle w:val="ListParagraph"/>
        <w:numPr>
          <w:ilvl w:val="0"/>
          <w:numId w:val="35"/>
        </w:numPr>
      </w:pPr>
      <w:r>
        <w:t>Tryouts may not take place before the first allowable practice date set forth by the FHSAA</w:t>
      </w:r>
    </w:p>
    <w:p w14:paraId="46F5A0A3" w14:textId="70490C2E" w:rsidR="0047642A" w:rsidRDefault="0047642A" w:rsidP="0047642A">
      <w:pPr>
        <w:pStyle w:val="ListParagraph"/>
        <w:numPr>
          <w:ilvl w:val="0"/>
          <w:numId w:val="35"/>
        </w:numPr>
      </w:pPr>
      <w:r>
        <w:t>The final cut</w:t>
      </w:r>
      <w:r w:rsidR="0000199D">
        <w:t>-</w:t>
      </w:r>
      <w:r>
        <w:t xml:space="preserve">list is to be communicated to students and to parents effectively and immediately.  </w:t>
      </w:r>
    </w:p>
    <w:p w14:paraId="58205DD6" w14:textId="77777777" w:rsidR="0047642A" w:rsidRDefault="0047642A" w:rsidP="0047642A">
      <w:pPr>
        <w:pStyle w:val="ListParagraph"/>
        <w:numPr>
          <w:ilvl w:val="1"/>
          <w:numId w:val="35"/>
        </w:numPr>
      </w:pPr>
      <w:r>
        <w:t xml:space="preserve">The </w:t>
      </w:r>
      <w:proofErr w:type="gramStart"/>
      <w:r>
        <w:t>cut-list</w:t>
      </w:r>
      <w:proofErr w:type="gramEnd"/>
      <w:r>
        <w:t xml:space="preserve"> is to be communicated on the next business day.</w:t>
      </w:r>
    </w:p>
    <w:p w14:paraId="20F7EC51" w14:textId="77777777" w:rsidR="0047642A" w:rsidRDefault="0047642A" w:rsidP="0047642A"/>
    <w:p w14:paraId="13A55B1E" w14:textId="1F96994C" w:rsidR="00BF3311" w:rsidRDefault="00BF3311" w:rsidP="00BF3311">
      <w:pPr>
        <w:pStyle w:val="Heading3"/>
      </w:pPr>
      <w:bookmarkStart w:id="26" w:name="_Toc173885843"/>
      <w:r>
        <w:t>3.2.</w:t>
      </w:r>
      <w:r w:rsidR="00D33377">
        <w:t>3</w:t>
      </w:r>
      <w:r>
        <w:t xml:space="preserve"> Playing Time</w:t>
      </w:r>
      <w:bookmarkEnd w:id="26"/>
    </w:p>
    <w:p w14:paraId="1E924778" w14:textId="158EB962" w:rsidR="00BF3311" w:rsidRDefault="00BF3311" w:rsidP="00754AF4">
      <w:r>
        <w:t>Playing time is at the head coach’s discretion and is non-negotiable.</w:t>
      </w:r>
      <w:r w:rsidRPr="34DC83F2">
        <w:t xml:space="preserve">  </w:t>
      </w:r>
    </w:p>
    <w:p w14:paraId="0CA86BD2" w14:textId="46DB7BD2" w:rsidR="00754AF4" w:rsidRDefault="00754AF4" w:rsidP="00754AF4">
      <w:pPr>
        <w:rPr>
          <w:rFonts w:ascii="Cambria" w:eastAsia="Calibri" w:hAnsi="Cambria" w:cs="Calibri"/>
          <w:color w:val="000000"/>
        </w:rPr>
      </w:pPr>
      <w:r w:rsidRPr="008346F7">
        <w:rPr>
          <w:rFonts w:ascii="Cambria" w:eastAsia="Calibri" w:hAnsi="Cambria" w:cs="Calibri"/>
          <w:color w:val="000000"/>
        </w:rPr>
        <w:t>Determination of playing time is based on several factors,</w:t>
      </w:r>
      <w:r>
        <w:rPr>
          <w:rFonts w:ascii="Cambria" w:eastAsia="Calibri" w:hAnsi="Cambria" w:cs="Calibri"/>
          <w:color w:val="000000"/>
        </w:rPr>
        <w:t xml:space="preserve"> being solely determined by the coaching staff,</w:t>
      </w:r>
      <w:r w:rsidRPr="008346F7">
        <w:rPr>
          <w:rFonts w:ascii="Cambria" w:eastAsia="Calibri" w:hAnsi="Cambria" w:cs="Calibri"/>
          <w:color w:val="000000"/>
        </w:rPr>
        <w:t xml:space="preserve"> such as</w:t>
      </w:r>
      <w:r>
        <w:rPr>
          <w:rFonts w:ascii="Cambria" w:eastAsia="Calibri" w:hAnsi="Cambria" w:cs="Calibri"/>
          <w:color w:val="000000"/>
        </w:rPr>
        <w:t xml:space="preserve"> (but not limited too)</w:t>
      </w:r>
      <w:r w:rsidRPr="008346F7">
        <w:rPr>
          <w:rFonts w:ascii="Cambria" w:eastAsia="Calibri" w:hAnsi="Cambria" w:cs="Calibri"/>
          <w:color w:val="000000"/>
        </w:rPr>
        <w:t>:</w:t>
      </w:r>
    </w:p>
    <w:p w14:paraId="179ABDF7" w14:textId="42B45276" w:rsidR="00754AF4" w:rsidRPr="00754AF4" w:rsidRDefault="00754AF4" w:rsidP="00F151E5">
      <w:pPr>
        <w:pStyle w:val="ListParagraph"/>
        <w:numPr>
          <w:ilvl w:val="0"/>
          <w:numId w:val="25"/>
        </w:numPr>
      </w:pPr>
      <w:r w:rsidRPr="00754AF4">
        <w:rPr>
          <w:rFonts w:ascii="Cambria" w:eastAsia="Calibri" w:hAnsi="Cambria" w:cs="Calibri"/>
          <w:color w:val="000000"/>
        </w:rPr>
        <w:lastRenderedPageBreak/>
        <w:t>Performance and skill in both practice and in games</w:t>
      </w:r>
    </w:p>
    <w:p w14:paraId="7E2209BC" w14:textId="77777777" w:rsidR="00754AF4" w:rsidRPr="00754AF4" w:rsidRDefault="00754AF4" w:rsidP="00F151E5">
      <w:pPr>
        <w:pStyle w:val="ListParagraph"/>
        <w:numPr>
          <w:ilvl w:val="0"/>
          <w:numId w:val="25"/>
        </w:numPr>
      </w:pPr>
      <w:r w:rsidRPr="00754AF4">
        <w:rPr>
          <w:rFonts w:ascii="Cambria" w:eastAsia="Calibri" w:hAnsi="Cambria" w:cs="Calibri"/>
          <w:color w:val="000000"/>
        </w:rPr>
        <w:t>Attendance to practice and workouts</w:t>
      </w:r>
    </w:p>
    <w:p w14:paraId="5187F5FE" w14:textId="77777777" w:rsidR="00754AF4" w:rsidRPr="00754AF4" w:rsidRDefault="00754AF4" w:rsidP="00F151E5">
      <w:pPr>
        <w:pStyle w:val="ListParagraph"/>
        <w:numPr>
          <w:ilvl w:val="0"/>
          <w:numId w:val="25"/>
        </w:numPr>
      </w:pPr>
      <w:r w:rsidRPr="00754AF4">
        <w:rPr>
          <w:rFonts w:ascii="Cambria" w:eastAsia="Calibri" w:hAnsi="Cambria" w:cs="Calibri"/>
          <w:color w:val="000000"/>
        </w:rPr>
        <w:t>Tactical needs in a game</w:t>
      </w:r>
    </w:p>
    <w:p w14:paraId="00F77410" w14:textId="77777777" w:rsidR="00754AF4" w:rsidRPr="00754AF4" w:rsidRDefault="00754AF4" w:rsidP="00F151E5">
      <w:pPr>
        <w:pStyle w:val="ListParagraph"/>
        <w:numPr>
          <w:ilvl w:val="0"/>
          <w:numId w:val="25"/>
        </w:numPr>
      </w:pPr>
      <w:r w:rsidRPr="00754AF4">
        <w:rPr>
          <w:rFonts w:ascii="Cambria" w:eastAsia="Calibri" w:hAnsi="Cambria" w:cs="Calibri"/>
          <w:color w:val="000000"/>
        </w:rPr>
        <w:t>Fitness</w:t>
      </w:r>
    </w:p>
    <w:p w14:paraId="1E1BF967" w14:textId="77777777" w:rsidR="00754AF4" w:rsidRPr="00754AF4" w:rsidRDefault="00754AF4" w:rsidP="00F151E5">
      <w:pPr>
        <w:pStyle w:val="ListParagraph"/>
        <w:numPr>
          <w:ilvl w:val="0"/>
          <w:numId w:val="25"/>
        </w:numPr>
      </w:pPr>
      <w:r>
        <w:rPr>
          <w:rFonts w:ascii="Cambria" w:eastAsia="Calibri" w:hAnsi="Cambria" w:cs="Calibri"/>
          <w:color w:val="000000"/>
        </w:rPr>
        <w:t>W</w:t>
      </w:r>
      <w:r w:rsidRPr="00754AF4">
        <w:rPr>
          <w:rFonts w:ascii="Cambria" w:eastAsia="Calibri" w:hAnsi="Cambria" w:cs="Calibri"/>
          <w:color w:val="000000"/>
        </w:rPr>
        <w:t xml:space="preserve">ork </w:t>
      </w:r>
      <w:proofErr w:type="gramStart"/>
      <w:r w:rsidRPr="00754AF4">
        <w:rPr>
          <w:rFonts w:ascii="Cambria" w:eastAsia="Calibri" w:hAnsi="Cambria" w:cs="Calibri"/>
          <w:color w:val="000000"/>
        </w:rPr>
        <w:t>ethic</w:t>
      </w:r>
      <w:proofErr w:type="gramEnd"/>
    </w:p>
    <w:p w14:paraId="1F6AB4C7" w14:textId="09BEF6A2" w:rsidR="00754AF4" w:rsidRPr="00754AF4" w:rsidRDefault="00754AF4" w:rsidP="00F151E5">
      <w:pPr>
        <w:pStyle w:val="ListParagraph"/>
        <w:numPr>
          <w:ilvl w:val="0"/>
          <w:numId w:val="25"/>
        </w:numPr>
      </w:pPr>
      <w:r>
        <w:rPr>
          <w:rFonts w:ascii="Cambria" w:eastAsia="Calibri" w:hAnsi="Cambria" w:cs="Calibri"/>
          <w:color w:val="000000"/>
        </w:rPr>
        <w:t>A</w:t>
      </w:r>
      <w:r w:rsidRPr="00754AF4">
        <w:rPr>
          <w:rFonts w:ascii="Cambria" w:eastAsia="Calibri" w:hAnsi="Cambria" w:cs="Calibri"/>
          <w:color w:val="000000"/>
        </w:rPr>
        <w:t>ttitude</w:t>
      </w:r>
    </w:p>
    <w:p w14:paraId="7E0867AF" w14:textId="77777777" w:rsidR="00754AF4" w:rsidRPr="00754AF4" w:rsidRDefault="00754AF4" w:rsidP="00754AF4"/>
    <w:p w14:paraId="519E0CF5" w14:textId="44DE1910" w:rsidR="00DD50F2" w:rsidRDefault="00DD50F2" w:rsidP="00DD50F2">
      <w:pPr>
        <w:pStyle w:val="Heading3"/>
      </w:pPr>
      <w:bookmarkStart w:id="27" w:name="_Toc173885844"/>
      <w:r>
        <w:t>3.2.4 Playing Up</w:t>
      </w:r>
      <w:bookmarkEnd w:id="27"/>
    </w:p>
    <w:p w14:paraId="24681916" w14:textId="12EE6B71" w:rsidR="00036A51" w:rsidRDefault="00036A51" w:rsidP="00754AF4">
      <w:r>
        <w:t xml:space="preserve">Athletes in the high school grades (9-12) who are playing on a JV team may be moved up to the Varsity team at the discretion of the </w:t>
      </w:r>
      <w:r w:rsidR="008D2612">
        <w:t xml:space="preserve">Head Varsity Coach at </w:t>
      </w:r>
      <w:r w:rsidR="009429CF">
        <w:t>any time</w:t>
      </w:r>
      <w:r w:rsidR="008D2612">
        <w:t>. Though, no violation of FHSAA policies regarding athletes playing JV and Varsity may occur.</w:t>
      </w:r>
      <w:r w:rsidR="00FB00E7">
        <w:t xml:space="preserve"> Head Varsity coaches may require any JV</w:t>
      </w:r>
      <w:r w:rsidR="00111364">
        <w:t xml:space="preserve"> player to move up to Varsity</w:t>
      </w:r>
      <w:r w:rsidR="009429CF">
        <w:t>, but no violation of the roster policy may occur.</w:t>
      </w:r>
    </w:p>
    <w:p w14:paraId="3EBE2098" w14:textId="77777777" w:rsidR="003356FB" w:rsidRDefault="003356FB" w:rsidP="00754AF4"/>
    <w:p w14:paraId="432C5E58" w14:textId="30A441BE" w:rsidR="003356FB" w:rsidRPr="00100436" w:rsidRDefault="003356FB" w:rsidP="00754AF4">
      <w:r w:rsidRPr="00100436">
        <w:t>Athletes in 6</w:t>
      </w:r>
      <w:r w:rsidRPr="00100436">
        <w:rPr>
          <w:vertAlign w:val="superscript"/>
        </w:rPr>
        <w:t>th</w:t>
      </w:r>
      <w:r w:rsidRPr="00100436">
        <w:t xml:space="preserve"> -8</w:t>
      </w:r>
      <w:r w:rsidRPr="00100436">
        <w:rPr>
          <w:vertAlign w:val="superscript"/>
        </w:rPr>
        <w:t>th</w:t>
      </w:r>
      <w:r w:rsidRPr="00100436">
        <w:t xml:space="preserve"> grade may move up to the JV or Varsity level </w:t>
      </w:r>
      <w:proofErr w:type="gramStart"/>
      <w:r w:rsidRPr="00100436">
        <w:t>at</w:t>
      </w:r>
      <w:proofErr w:type="gramEnd"/>
      <w:r w:rsidRPr="00100436">
        <w:t xml:space="preserve"> the approval of the </w:t>
      </w:r>
      <w:r w:rsidR="00E846FC" w:rsidRPr="00100436">
        <w:t xml:space="preserve">Head Coach, Athletic Director, and parents. </w:t>
      </w:r>
    </w:p>
    <w:p w14:paraId="6A1DED0D" w14:textId="77777777" w:rsidR="00036A51" w:rsidRPr="00100436" w:rsidRDefault="00036A51" w:rsidP="00754AF4"/>
    <w:p w14:paraId="3C7DE996" w14:textId="4B54FC0C" w:rsidR="00E56AAF" w:rsidRPr="00100436" w:rsidRDefault="00562809" w:rsidP="00754AF4">
      <w:r>
        <w:t>All middle school athletes</w:t>
      </w:r>
      <w:r w:rsidR="51C5B294">
        <w:t xml:space="preserve"> participating in team sports (football, volleyball, basketball, soccer, baseball, and </w:t>
      </w:r>
      <w:r w:rsidR="03533AD1">
        <w:t>softball)</w:t>
      </w:r>
      <w:r>
        <w:t xml:space="preserve"> must play their middle school sports season </w:t>
      </w:r>
      <w:r w:rsidR="00A43C2B">
        <w:t>to</w:t>
      </w:r>
      <w:r>
        <w:t xml:space="preserve"> be considered to move up</w:t>
      </w:r>
      <w:r w:rsidR="00A43C2B">
        <w:t xml:space="preserve"> to a JV or Varsity level</w:t>
      </w:r>
      <w:r>
        <w:t xml:space="preserve">. </w:t>
      </w:r>
    </w:p>
    <w:p w14:paraId="0B8CC473" w14:textId="77777777" w:rsidR="006E2E28" w:rsidRPr="00100436" w:rsidRDefault="006E2E28" w:rsidP="00754AF4"/>
    <w:p w14:paraId="1F5CD54A" w14:textId="3792F257" w:rsidR="006E2E28" w:rsidRDefault="006E2E28" w:rsidP="00754AF4">
      <w:r w:rsidRPr="00100436">
        <w:t>Students in the 5</w:t>
      </w:r>
      <w:r w:rsidRPr="00100436">
        <w:rPr>
          <w:vertAlign w:val="superscript"/>
        </w:rPr>
        <w:t>th</w:t>
      </w:r>
      <w:r w:rsidRPr="00100436">
        <w:t xml:space="preserve"> grade, or below, are not allowed to </w:t>
      </w:r>
      <w:r w:rsidR="00127A2B" w:rsidRPr="00100436">
        <w:t>play</w:t>
      </w:r>
      <w:r w:rsidRPr="00100436">
        <w:t xml:space="preserve"> middle school sports</w:t>
      </w:r>
      <w:r>
        <w:t xml:space="preserve">. </w:t>
      </w:r>
    </w:p>
    <w:p w14:paraId="563BC45E" w14:textId="0A9EF66F" w:rsidR="00BF3311" w:rsidRPr="0095128F" w:rsidRDefault="00BF3311" w:rsidP="00BF3311">
      <w:pPr>
        <w:pStyle w:val="Heading3"/>
      </w:pPr>
      <w:bookmarkStart w:id="28" w:name="_Toc173885845"/>
      <w:r>
        <w:t>3.2.</w:t>
      </w:r>
      <w:r w:rsidR="00DD50F2">
        <w:t>5</w:t>
      </w:r>
      <w:r>
        <w:t xml:space="preserve"> Overlapping Sports Seasons Policy</w:t>
      </w:r>
      <w:bookmarkEnd w:id="28"/>
    </w:p>
    <w:p w14:paraId="4DE93BBD" w14:textId="77777777" w:rsidR="00BF3311" w:rsidRDefault="00BF3311" w:rsidP="00BF3311">
      <w:pPr>
        <w:rPr>
          <w:rFonts w:ascii="Times New Roman" w:hAnsi="Times New Roman" w:cs="Times New Roman"/>
        </w:rPr>
      </w:pPr>
    </w:p>
    <w:p w14:paraId="07A5A997" w14:textId="56485F70" w:rsidR="00BF3311" w:rsidRPr="00100436" w:rsidRDefault="00BF3311" w:rsidP="00BF3311">
      <w:pPr>
        <w:rPr>
          <w:rFonts w:cs="Times New Roman"/>
        </w:rPr>
      </w:pPr>
      <w:r w:rsidRPr="00100436">
        <w:rPr>
          <w:rFonts w:cs="Times New Roman"/>
        </w:rPr>
        <w:t xml:space="preserve">It is the desire of the RBCS Athletic Department to afford </w:t>
      </w:r>
      <w:r w:rsidR="00DD50F2" w:rsidRPr="00100436">
        <w:rPr>
          <w:rFonts w:cs="Times New Roman"/>
        </w:rPr>
        <w:t>all</w:t>
      </w:r>
      <w:r w:rsidRPr="00100436">
        <w:rPr>
          <w:rFonts w:cs="Times New Roman"/>
        </w:rPr>
        <w:t xml:space="preserve"> its </w:t>
      </w:r>
      <w:proofErr w:type="gramStart"/>
      <w:r w:rsidR="00831F7F" w:rsidRPr="00100436">
        <w:rPr>
          <w:rFonts w:cs="Times New Roman"/>
        </w:rPr>
        <w:t>student’s</w:t>
      </w:r>
      <w:proofErr w:type="gramEnd"/>
      <w:r w:rsidRPr="00100436">
        <w:rPr>
          <w:rFonts w:cs="Times New Roman"/>
        </w:rPr>
        <w:t xml:space="preserve"> opportunities to express themselves in their athletic gifting’s. It is not the desire of the Athletic Department to diminish the abilities, or capabilities, of the physical talent of any student, but rather to allow them to flourish and be displayed. The goal for the Athletic Department is </w:t>
      </w:r>
      <w:r w:rsidR="00DD50F2" w:rsidRPr="00100436">
        <w:rPr>
          <w:rFonts w:cs="Times New Roman"/>
        </w:rPr>
        <w:t xml:space="preserve">to </w:t>
      </w:r>
      <w:r w:rsidRPr="00100436">
        <w:rPr>
          <w:rFonts w:cs="Times New Roman"/>
        </w:rPr>
        <w:t xml:space="preserve">allow, and foster, all students to grow </w:t>
      </w:r>
      <w:r w:rsidR="00DD50F2" w:rsidRPr="00100436">
        <w:rPr>
          <w:rFonts w:cs="Times New Roman"/>
        </w:rPr>
        <w:t>to</w:t>
      </w:r>
      <w:r w:rsidRPr="00100436">
        <w:rPr>
          <w:rFonts w:cs="Times New Roman"/>
        </w:rPr>
        <w:t xml:space="preserve"> reach their fullest potential and achieve as much as they possibly can. </w:t>
      </w:r>
    </w:p>
    <w:p w14:paraId="7967B6DB" w14:textId="6BFDC320" w:rsidR="00BF3311" w:rsidRPr="00100436" w:rsidRDefault="00BF3311" w:rsidP="00BF3311">
      <w:pPr>
        <w:rPr>
          <w:rFonts w:cs="Times New Roman"/>
        </w:rPr>
      </w:pPr>
      <w:r w:rsidRPr="00100436">
        <w:rPr>
          <w:rFonts w:cs="Times New Roman"/>
        </w:rPr>
        <w:t xml:space="preserve">At the same </w:t>
      </w:r>
      <w:r w:rsidR="00E73832" w:rsidRPr="00100436">
        <w:rPr>
          <w:rFonts w:cs="Times New Roman"/>
        </w:rPr>
        <w:t>time,</w:t>
      </w:r>
      <w:r w:rsidRPr="00100436">
        <w:rPr>
          <w:rFonts w:cs="Times New Roman"/>
        </w:rPr>
        <w:t xml:space="preserve"> it is the desire of the RBCS Athletic Department to protect the integrity, character, and unity of every team and student. To cause damage or harm to </w:t>
      </w:r>
      <w:r w:rsidR="00DD50F2" w:rsidRPr="00100436">
        <w:rPr>
          <w:rFonts w:cs="Times New Roman"/>
        </w:rPr>
        <w:t>either</w:t>
      </w:r>
      <w:r w:rsidRPr="00100436">
        <w:rPr>
          <w:rFonts w:cs="Times New Roman"/>
        </w:rPr>
        <w:t xml:space="preserve"> of those would be a disservice to the goals and vision of RBCS, its sports teams, and the student</w:t>
      </w:r>
      <w:r w:rsidR="00DD50F2" w:rsidRPr="00100436">
        <w:rPr>
          <w:rFonts w:cs="Times New Roman"/>
        </w:rPr>
        <w:t>s</w:t>
      </w:r>
      <w:r w:rsidRPr="00100436">
        <w:rPr>
          <w:rFonts w:cs="Times New Roman"/>
        </w:rPr>
        <w:t>.</w:t>
      </w:r>
    </w:p>
    <w:p w14:paraId="1ADEE7D2" w14:textId="77777777" w:rsidR="00BF3311" w:rsidRDefault="00BF3311" w:rsidP="00BF3311">
      <w:pPr>
        <w:rPr>
          <w:rFonts w:cs="Times New Roman"/>
        </w:rPr>
      </w:pPr>
      <w:r w:rsidRPr="00100436">
        <w:rPr>
          <w:rFonts w:cs="Times New Roman"/>
        </w:rPr>
        <w:t>Students are expected to finish their season of the sport they began before beginning another sport in another season.</w:t>
      </w:r>
    </w:p>
    <w:p w14:paraId="09B7C7EA" w14:textId="77777777" w:rsidR="00100436" w:rsidRPr="00100436" w:rsidRDefault="00100436" w:rsidP="00BF3311">
      <w:pPr>
        <w:rPr>
          <w:rFonts w:cs="Times New Roman"/>
        </w:rPr>
      </w:pPr>
    </w:p>
    <w:p w14:paraId="74702B4B" w14:textId="22C463EF" w:rsidR="00BF3311" w:rsidRPr="00100436" w:rsidRDefault="00BF3311" w:rsidP="00BF3311">
      <w:pPr>
        <w:rPr>
          <w:rFonts w:cs="Times New Roman"/>
        </w:rPr>
      </w:pPr>
      <w:r w:rsidRPr="00100436">
        <w:rPr>
          <w:rFonts w:cs="Times New Roman"/>
        </w:rPr>
        <w:t>Students who start one season and then quit (own choice not due to injury or extenuating circumstances) must wait until that sports season is over before beginning in a sport in another season.</w:t>
      </w:r>
    </w:p>
    <w:p w14:paraId="633A7E4C" w14:textId="65DFF4B0" w:rsidR="00C55223" w:rsidRPr="00100436" w:rsidRDefault="00C55223" w:rsidP="00BF3311">
      <w:pPr>
        <w:rPr>
          <w:rFonts w:cs="Times New Roman"/>
        </w:rPr>
      </w:pPr>
      <w:r w:rsidRPr="5C0467C6">
        <w:rPr>
          <w:rFonts w:cs="Times New Roman"/>
        </w:rPr>
        <w:t xml:space="preserve">Athletes in </w:t>
      </w:r>
      <w:proofErr w:type="gramStart"/>
      <w:r w:rsidRPr="5C0467C6">
        <w:rPr>
          <w:rFonts w:cs="Times New Roman"/>
        </w:rPr>
        <w:t>a current</w:t>
      </w:r>
      <w:proofErr w:type="gramEnd"/>
      <w:r w:rsidRPr="5C0467C6">
        <w:rPr>
          <w:rFonts w:cs="Times New Roman"/>
        </w:rPr>
        <w:t xml:space="preserve"> season must be allowed to </w:t>
      </w:r>
      <w:proofErr w:type="spellStart"/>
      <w:proofErr w:type="gramStart"/>
      <w:r w:rsidRPr="5C0467C6">
        <w:rPr>
          <w:rFonts w:cs="Times New Roman"/>
        </w:rPr>
        <w:t>tryout</w:t>
      </w:r>
      <w:proofErr w:type="spellEnd"/>
      <w:proofErr w:type="gramEnd"/>
      <w:r w:rsidRPr="5C0467C6">
        <w:rPr>
          <w:rFonts w:cs="Times New Roman"/>
        </w:rPr>
        <w:t xml:space="preserve"> for the upcoming sport. </w:t>
      </w:r>
      <w:r w:rsidR="00156084" w:rsidRPr="5C0467C6">
        <w:rPr>
          <w:rFonts w:cs="Times New Roman"/>
        </w:rPr>
        <w:t>T</w:t>
      </w:r>
      <w:r w:rsidRPr="5C0467C6">
        <w:rPr>
          <w:rFonts w:cs="Times New Roman"/>
        </w:rPr>
        <w:t xml:space="preserve">he upcoming season coach </w:t>
      </w:r>
      <w:r w:rsidR="00156084" w:rsidRPr="5C0467C6">
        <w:rPr>
          <w:rFonts w:cs="Times New Roman"/>
        </w:rPr>
        <w:t xml:space="preserve">must make accommodations for the current season athlete to </w:t>
      </w:r>
      <w:proofErr w:type="gramStart"/>
      <w:r w:rsidR="00156084" w:rsidRPr="5C0467C6">
        <w:rPr>
          <w:rFonts w:cs="Times New Roman"/>
        </w:rPr>
        <w:t>tryout</w:t>
      </w:r>
      <w:proofErr w:type="gramEnd"/>
      <w:r w:rsidR="00156084" w:rsidRPr="5C0467C6">
        <w:rPr>
          <w:rFonts w:cs="Times New Roman"/>
        </w:rPr>
        <w:t>.</w:t>
      </w:r>
    </w:p>
    <w:p w14:paraId="0E39CB71" w14:textId="77777777" w:rsidR="00BF3311" w:rsidRPr="00100436" w:rsidRDefault="00BF3311" w:rsidP="00BF3311">
      <w:pPr>
        <w:rPr>
          <w:rFonts w:cs="Times New Roman"/>
        </w:rPr>
      </w:pPr>
      <w:r w:rsidRPr="00100436">
        <w:rPr>
          <w:rFonts w:cs="Times New Roman"/>
        </w:rPr>
        <w:t xml:space="preserve">Students may be allowed to participate in </w:t>
      </w:r>
      <w:proofErr w:type="gramStart"/>
      <w:r w:rsidRPr="00100436">
        <w:rPr>
          <w:rFonts w:cs="Times New Roman"/>
        </w:rPr>
        <w:t>upcoming</w:t>
      </w:r>
      <w:proofErr w:type="gramEnd"/>
      <w:r w:rsidRPr="00100436">
        <w:rPr>
          <w:rFonts w:cs="Times New Roman"/>
        </w:rPr>
        <w:t xml:space="preserve"> (overlapping) sports season under the following criteria:</w:t>
      </w:r>
    </w:p>
    <w:p w14:paraId="5A3E76CE" w14:textId="77777777" w:rsidR="00BF3311" w:rsidRPr="00100436" w:rsidRDefault="00BF3311" w:rsidP="00BF3311">
      <w:pPr>
        <w:spacing w:after="160" w:line="259" w:lineRule="auto"/>
        <w:rPr>
          <w:rFonts w:cs="Times New Roman"/>
        </w:rPr>
      </w:pPr>
      <w:r w:rsidRPr="00100436">
        <w:rPr>
          <w:rFonts w:cs="Times New Roman"/>
        </w:rPr>
        <w:t>The head coach of the current season approves and agrees to the following conditions.</w:t>
      </w:r>
    </w:p>
    <w:p w14:paraId="2960A4FD" w14:textId="77777777" w:rsidR="00BF3311" w:rsidRPr="00100436" w:rsidRDefault="00BF3311" w:rsidP="00F151E5">
      <w:pPr>
        <w:pStyle w:val="ListParagraph"/>
        <w:numPr>
          <w:ilvl w:val="0"/>
          <w:numId w:val="11"/>
        </w:numPr>
        <w:spacing w:after="160" w:line="259" w:lineRule="auto"/>
        <w:rPr>
          <w:rFonts w:cs="Times New Roman"/>
        </w:rPr>
      </w:pPr>
      <w:r w:rsidRPr="00100436">
        <w:rPr>
          <w:rFonts w:cs="Times New Roman"/>
        </w:rPr>
        <w:t>No practices of the current seasons will be interrupted for an athlete to attend a practice/workout/training session of an overlapping (upcoming) sport.</w:t>
      </w:r>
    </w:p>
    <w:p w14:paraId="7BA643D1" w14:textId="77777777" w:rsidR="00BF3311" w:rsidRPr="00100436" w:rsidRDefault="00BF3311" w:rsidP="00F151E5">
      <w:pPr>
        <w:pStyle w:val="ListParagraph"/>
        <w:numPr>
          <w:ilvl w:val="0"/>
          <w:numId w:val="11"/>
        </w:numPr>
        <w:spacing w:after="160" w:line="259" w:lineRule="auto"/>
        <w:rPr>
          <w:rFonts w:cs="Times New Roman"/>
        </w:rPr>
      </w:pPr>
      <w:r w:rsidRPr="00100436">
        <w:rPr>
          <w:rFonts w:cs="Times New Roman"/>
        </w:rPr>
        <w:t>Only for a game of an overlapping (upcoming) sport could there be an interruption of a practice for a current season sport.</w:t>
      </w:r>
    </w:p>
    <w:p w14:paraId="348494D3" w14:textId="77777777" w:rsidR="00BF3311" w:rsidRPr="00100436" w:rsidRDefault="00BF3311" w:rsidP="00F151E5">
      <w:pPr>
        <w:pStyle w:val="ListParagraph"/>
        <w:numPr>
          <w:ilvl w:val="0"/>
          <w:numId w:val="11"/>
        </w:numPr>
        <w:spacing w:after="160" w:line="259" w:lineRule="auto"/>
        <w:rPr>
          <w:rFonts w:cs="Times New Roman"/>
        </w:rPr>
      </w:pPr>
      <w:r w:rsidRPr="00100436">
        <w:rPr>
          <w:rFonts w:cs="Times New Roman"/>
        </w:rPr>
        <w:t>A game for a current season sport cannot be interrupted for an overlapping (upcoming) season sports game.</w:t>
      </w:r>
    </w:p>
    <w:p w14:paraId="5D4E2BB5" w14:textId="6FC5EAC5" w:rsidR="00BF3311" w:rsidRPr="00100436" w:rsidRDefault="00BF3311" w:rsidP="00BF3311">
      <w:pPr>
        <w:rPr>
          <w:rFonts w:cs="Times New Roman"/>
        </w:rPr>
      </w:pPr>
      <w:r w:rsidRPr="00100436">
        <w:rPr>
          <w:rFonts w:cs="Times New Roman"/>
        </w:rPr>
        <w:t xml:space="preserve">It is to be understood that though there can be an approval for an athlete to compete in a current season sport and an overlapping (upcoming) season sport, it </w:t>
      </w:r>
      <w:proofErr w:type="gramStart"/>
      <w:r w:rsidRPr="00100436">
        <w:rPr>
          <w:rFonts w:cs="Times New Roman"/>
          <w:i/>
          <w:iCs/>
        </w:rPr>
        <w:t>not</w:t>
      </w:r>
      <w:proofErr w:type="gramEnd"/>
      <w:r w:rsidRPr="00100436">
        <w:rPr>
          <w:rFonts w:cs="Times New Roman"/>
        </w:rPr>
        <w:t xml:space="preserve"> the preferred model. The preferred model is for each </w:t>
      </w:r>
      <w:r w:rsidRPr="00100436">
        <w:rPr>
          <w:rFonts w:cs="Times New Roman"/>
        </w:rPr>
        <w:lastRenderedPageBreak/>
        <w:t xml:space="preserve">athlete to complete his/her season before beginning the next season. The main goal is </w:t>
      </w:r>
      <w:proofErr w:type="gramStart"/>
      <w:r w:rsidR="0000199D" w:rsidRPr="00100436">
        <w:rPr>
          <w:rFonts w:cs="Times New Roman"/>
        </w:rPr>
        <w:t>i</w:t>
      </w:r>
      <w:r w:rsidRPr="00100436">
        <w:rPr>
          <w:rFonts w:cs="Times New Roman"/>
        </w:rPr>
        <w:t>ntegrity</w:t>
      </w:r>
      <w:proofErr w:type="gramEnd"/>
      <w:r w:rsidRPr="00100436">
        <w:rPr>
          <w:rFonts w:cs="Times New Roman"/>
        </w:rPr>
        <w:t xml:space="preserve"> of the individuals and teams.</w:t>
      </w:r>
    </w:p>
    <w:p w14:paraId="36FF7EC1" w14:textId="6BD5E4B0" w:rsidR="00B17F3C" w:rsidRPr="0095128F" w:rsidRDefault="00B17F3C" w:rsidP="00B17F3C">
      <w:pPr>
        <w:pStyle w:val="Heading3"/>
      </w:pPr>
      <w:bookmarkStart w:id="29" w:name="_Toc173885846"/>
      <w:r>
        <w:t>3.2.</w:t>
      </w:r>
      <w:r w:rsidR="00F81FC4">
        <w:t>6</w:t>
      </w:r>
      <w:r>
        <w:t xml:space="preserve"> </w:t>
      </w:r>
      <w:r w:rsidRPr="0095128F">
        <w:t>Multiple Sports in Same Season Policy</w:t>
      </w:r>
      <w:bookmarkEnd w:id="29"/>
      <w:r w:rsidRPr="0095128F">
        <w:tab/>
      </w:r>
    </w:p>
    <w:p w14:paraId="7B5BD6E8" w14:textId="2FD02C41" w:rsidR="00B17F3C" w:rsidRPr="00BA6921" w:rsidRDefault="00B17F3C" w:rsidP="00B17F3C">
      <w:pPr>
        <w:rPr>
          <w:rFonts w:cs="Times New Roman"/>
        </w:rPr>
      </w:pPr>
      <w:r w:rsidRPr="00BA6921">
        <w:rPr>
          <w:rFonts w:cs="Times New Roman"/>
        </w:rPr>
        <w:t xml:space="preserve">It is the desire of the RBCS Athletic Department to afford </w:t>
      </w:r>
      <w:proofErr w:type="gramStart"/>
      <w:r w:rsidRPr="00BA6921">
        <w:rPr>
          <w:rFonts w:cs="Times New Roman"/>
        </w:rPr>
        <w:t>all of</w:t>
      </w:r>
      <w:proofErr w:type="gramEnd"/>
      <w:r w:rsidRPr="00BA6921">
        <w:rPr>
          <w:rFonts w:cs="Times New Roman"/>
        </w:rPr>
        <w:t xml:space="preserve"> its students the opportunities to express themselves in </w:t>
      </w:r>
      <w:proofErr w:type="gramStart"/>
      <w:r w:rsidRPr="00BA6921">
        <w:rPr>
          <w:rFonts w:cs="Times New Roman"/>
        </w:rPr>
        <w:t>all of</w:t>
      </w:r>
      <w:proofErr w:type="gramEnd"/>
      <w:r w:rsidRPr="00BA6921">
        <w:rPr>
          <w:rFonts w:cs="Times New Roman"/>
        </w:rPr>
        <w:t xml:space="preserve"> their athletic </w:t>
      </w:r>
      <w:proofErr w:type="gramStart"/>
      <w:r w:rsidRPr="00BA6921">
        <w:rPr>
          <w:rFonts w:cs="Times New Roman"/>
        </w:rPr>
        <w:t>gifting’s</w:t>
      </w:r>
      <w:proofErr w:type="gramEnd"/>
      <w:r w:rsidRPr="00BA6921">
        <w:rPr>
          <w:rFonts w:cs="Times New Roman"/>
        </w:rPr>
        <w:t xml:space="preserve">. It is not the desire of the Athletic Department to squash or diminish the abilities, or capabilities, of the physical talent of any student, but </w:t>
      </w:r>
      <w:r w:rsidR="00E73832" w:rsidRPr="00BA6921">
        <w:rPr>
          <w:rFonts w:cs="Times New Roman"/>
        </w:rPr>
        <w:t>to</w:t>
      </w:r>
      <w:r w:rsidRPr="00BA6921">
        <w:rPr>
          <w:rFonts w:cs="Times New Roman"/>
        </w:rPr>
        <w:t xml:space="preserve"> allow them to flourish and be displayed. The goal for the Athletic Department is allow, and foster, all students to grow and reach their fullest potential and achieve as much as they possibly can. </w:t>
      </w:r>
    </w:p>
    <w:p w14:paraId="0D507FB8" w14:textId="455B057B" w:rsidR="00B17F3C" w:rsidRPr="00BA6921" w:rsidRDefault="00B17F3C" w:rsidP="00B17F3C">
      <w:pPr>
        <w:rPr>
          <w:rFonts w:cs="Times New Roman"/>
        </w:rPr>
      </w:pPr>
      <w:r w:rsidRPr="00BA6921">
        <w:rPr>
          <w:rFonts w:cs="Times New Roman"/>
        </w:rPr>
        <w:t xml:space="preserve">At the same </w:t>
      </w:r>
      <w:r w:rsidR="006676C3" w:rsidRPr="00BA6921">
        <w:rPr>
          <w:rFonts w:cs="Times New Roman"/>
        </w:rPr>
        <w:t>time,</w:t>
      </w:r>
      <w:r w:rsidRPr="00BA6921">
        <w:rPr>
          <w:rFonts w:cs="Times New Roman"/>
        </w:rPr>
        <w:t xml:space="preserve"> it is the desire of the RBCS Athletic Department to protect the integrity, character, and unity of every team and student. To cause damage or harm to any of those aspects of any team or student would be a disservice to the goals and vision of the Athletic Department, RBCS, its sports teams, and the student.</w:t>
      </w:r>
    </w:p>
    <w:p w14:paraId="64405C94" w14:textId="77777777" w:rsidR="00B17F3C" w:rsidRPr="00BA6921" w:rsidRDefault="00B17F3C" w:rsidP="00B17F3C">
      <w:pPr>
        <w:rPr>
          <w:rFonts w:cs="Times New Roman"/>
        </w:rPr>
      </w:pPr>
      <w:proofErr w:type="gramStart"/>
      <w:r w:rsidRPr="00BA6921">
        <w:rPr>
          <w:rFonts w:cs="Times New Roman"/>
        </w:rPr>
        <w:t>Student</w:t>
      </w:r>
      <w:proofErr w:type="gramEnd"/>
      <w:r w:rsidRPr="00BA6921">
        <w:rPr>
          <w:rFonts w:cs="Times New Roman"/>
        </w:rPr>
        <w:t xml:space="preserve"> are permitted to participate in more than one sport in the same season based on the following criteria and approval process.</w:t>
      </w:r>
    </w:p>
    <w:p w14:paraId="142C9673" w14:textId="77777777" w:rsidR="00B17F3C" w:rsidRPr="00BA6921" w:rsidRDefault="00B17F3C" w:rsidP="00F151E5">
      <w:pPr>
        <w:pStyle w:val="ListParagraph"/>
        <w:numPr>
          <w:ilvl w:val="0"/>
          <w:numId w:val="8"/>
        </w:numPr>
        <w:spacing w:after="160" w:line="259" w:lineRule="auto"/>
        <w:rPr>
          <w:rFonts w:cs="Times New Roman"/>
        </w:rPr>
      </w:pPr>
      <w:r w:rsidRPr="00BA6921">
        <w:rPr>
          <w:rFonts w:cs="Times New Roman"/>
        </w:rPr>
        <w:t xml:space="preserve">The student must bring the request to participate in multiple sports to the attention of the coaches of the sports involved. </w:t>
      </w:r>
    </w:p>
    <w:p w14:paraId="0D9476D9" w14:textId="77777777" w:rsidR="00B17F3C" w:rsidRPr="00BA6921" w:rsidRDefault="00B17F3C" w:rsidP="00F151E5">
      <w:pPr>
        <w:pStyle w:val="ListParagraph"/>
        <w:numPr>
          <w:ilvl w:val="1"/>
          <w:numId w:val="8"/>
        </w:numPr>
        <w:spacing w:after="160" w:line="259" w:lineRule="auto"/>
        <w:rPr>
          <w:rFonts w:cs="Times New Roman"/>
        </w:rPr>
      </w:pPr>
      <w:r w:rsidRPr="00BA6921">
        <w:rPr>
          <w:rFonts w:cs="Times New Roman"/>
        </w:rPr>
        <w:t>The request must be made at the latest, one full week before the FHSAA start date of whichever sport starts first on the calendar.</w:t>
      </w:r>
    </w:p>
    <w:p w14:paraId="13A017BC" w14:textId="77777777" w:rsidR="00B17F3C" w:rsidRPr="00BA6921" w:rsidRDefault="00B17F3C" w:rsidP="00F151E5">
      <w:pPr>
        <w:pStyle w:val="ListParagraph"/>
        <w:numPr>
          <w:ilvl w:val="0"/>
          <w:numId w:val="8"/>
        </w:numPr>
        <w:spacing w:after="160" w:line="259" w:lineRule="auto"/>
        <w:rPr>
          <w:rFonts w:cs="Times New Roman"/>
        </w:rPr>
      </w:pPr>
      <w:r w:rsidRPr="00BA6921">
        <w:rPr>
          <w:rFonts w:cs="Times New Roman"/>
        </w:rPr>
        <w:t>Then the student must bring the request to the Athletic Director</w:t>
      </w:r>
    </w:p>
    <w:p w14:paraId="7FBB43E9" w14:textId="77777777" w:rsidR="00B17F3C" w:rsidRPr="00BA6921" w:rsidRDefault="00B17F3C" w:rsidP="00F151E5">
      <w:pPr>
        <w:pStyle w:val="ListParagraph"/>
        <w:numPr>
          <w:ilvl w:val="1"/>
          <w:numId w:val="8"/>
        </w:numPr>
        <w:spacing w:after="160" w:line="259" w:lineRule="auto"/>
        <w:rPr>
          <w:rFonts w:cs="Times New Roman"/>
        </w:rPr>
      </w:pPr>
      <w:r w:rsidRPr="00BA6921">
        <w:rPr>
          <w:rFonts w:cs="Times New Roman"/>
        </w:rPr>
        <w:t>The request must be made at the latest, one full week before the FHSAA start date of whichever sport starts first on the calendar.</w:t>
      </w:r>
    </w:p>
    <w:p w14:paraId="4E293FD3" w14:textId="77777777" w:rsidR="00B17F3C" w:rsidRPr="00BA6921" w:rsidRDefault="00B17F3C" w:rsidP="00F151E5">
      <w:pPr>
        <w:pStyle w:val="ListParagraph"/>
        <w:numPr>
          <w:ilvl w:val="0"/>
          <w:numId w:val="8"/>
        </w:numPr>
        <w:spacing w:after="160" w:line="259" w:lineRule="auto"/>
        <w:rPr>
          <w:rFonts w:cs="Times New Roman"/>
        </w:rPr>
      </w:pPr>
      <w:r w:rsidRPr="00BA6921">
        <w:rPr>
          <w:rFonts w:cs="Times New Roman"/>
        </w:rPr>
        <w:t xml:space="preserve">The Athletic Director and all </w:t>
      </w:r>
      <w:proofErr w:type="gramStart"/>
      <w:r w:rsidRPr="00BA6921">
        <w:rPr>
          <w:rFonts w:cs="Times New Roman"/>
        </w:rPr>
        <w:t>involved head coaches</w:t>
      </w:r>
      <w:proofErr w:type="gramEnd"/>
      <w:r w:rsidRPr="00BA6921">
        <w:rPr>
          <w:rFonts w:cs="Times New Roman"/>
        </w:rPr>
        <w:t xml:space="preserve"> must agree </w:t>
      </w:r>
      <w:proofErr w:type="gramStart"/>
      <w:r w:rsidRPr="00BA6921">
        <w:rPr>
          <w:rFonts w:cs="Times New Roman"/>
        </w:rPr>
        <w:t>in</w:t>
      </w:r>
      <w:proofErr w:type="gramEnd"/>
      <w:r w:rsidRPr="00BA6921">
        <w:rPr>
          <w:rFonts w:cs="Times New Roman"/>
        </w:rPr>
        <w:t xml:space="preserve"> unanimity based on the following:</w:t>
      </w:r>
    </w:p>
    <w:p w14:paraId="1F8256FF" w14:textId="77777777" w:rsidR="00B17F3C" w:rsidRPr="00BA6921" w:rsidRDefault="00B17F3C" w:rsidP="00F151E5">
      <w:pPr>
        <w:pStyle w:val="ListParagraph"/>
        <w:numPr>
          <w:ilvl w:val="1"/>
          <w:numId w:val="8"/>
        </w:numPr>
        <w:spacing w:after="160" w:line="259" w:lineRule="auto"/>
        <w:rPr>
          <w:rFonts w:cs="Times New Roman"/>
        </w:rPr>
      </w:pPr>
      <w:r w:rsidRPr="00BA6921">
        <w:rPr>
          <w:rFonts w:cs="Times New Roman"/>
        </w:rPr>
        <w:t>He/she must have demonstrated skills and abilities to make him/her an impact player/participant on all teams involved.</w:t>
      </w:r>
    </w:p>
    <w:p w14:paraId="66504A34" w14:textId="77777777" w:rsidR="00B17F3C" w:rsidRPr="00BA6921" w:rsidRDefault="00B17F3C" w:rsidP="00F151E5">
      <w:pPr>
        <w:pStyle w:val="ListParagraph"/>
        <w:numPr>
          <w:ilvl w:val="1"/>
          <w:numId w:val="8"/>
        </w:numPr>
        <w:spacing w:after="160" w:line="259" w:lineRule="auto"/>
        <w:rPr>
          <w:rFonts w:cs="Times New Roman"/>
        </w:rPr>
      </w:pPr>
      <w:r w:rsidRPr="00BA6921">
        <w:rPr>
          <w:rFonts w:cs="Times New Roman"/>
        </w:rPr>
        <w:t xml:space="preserve"> Demonstrated to have the ability to handle and maintain multiple practice schedules and games schedules.</w:t>
      </w:r>
    </w:p>
    <w:p w14:paraId="313B975D" w14:textId="77777777" w:rsidR="00B17F3C" w:rsidRPr="00BA6921" w:rsidRDefault="00B17F3C" w:rsidP="00F151E5">
      <w:pPr>
        <w:pStyle w:val="ListParagraph"/>
        <w:numPr>
          <w:ilvl w:val="1"/>
          <w:numId w:val="8"/>
        </w:numPr>
        <w:spacing w:after="160" w:line="259" w:lineRule="auto"/>
        <w:rPr>
          <w:rFonts w:cs="Times New Roman"/>
        </w:rPr>
      </w:pPr>
      <w:r w:rsidRPr="00BA6921">
        <w:rPr>
          <w:rFonts w:cs="Times New Roman"/>
        </w:rPr>
        <w:t>Demonstrated the ability to clearly communicate with coaches</w:t>
      </w:r>
    </w:p>
    <w:p w14:paraId="562AA8E5" w14:textId="31E4BACD" w:rsidR="00B17F3C" w:rsidRPr="00BA6921" w:rsidRDefault="00B17F3C" w:rsidP="00F151E5">
      <w:pPr>
        <w:pStyle w:val="ListParagraph"/>
        <w:numPr>
          <w:ilvl w:val="1"/>
          <w:numId w:val="8"/>
        </w:numPr>
        <w:spacing w:after="160" w:line="259" w:lineRule="auto"/>
        <w:rPr>
          <w:rFonts w:cs="Times New Roman"/>
        </w:rPr>
      </w:pPr>
      <w:r w:rsidRPr="00BA6921">
        <w:rPr>
          <w:rFonts w:cs="Times New Roman"/>
        </w:rPr>
        <w:t xml:space="preserve">Must be a student in </w:t>
      </w:r>
      <w:r w:rsidR="006676C3" w:rsidRPr="00BA6921">
        <w:rPr>
          <w:rFonts w:cs="Times New Roman"/>
        </w:rPr>
        <w:t>good standing</w:t>
      </w:r>
      <w:r w:rsidRPr="00BA6921">
        <w:rPr>
          <w:rFonts w:cs="Times New Roman"/>
        </w:rPr>
        <w:t xml:space="preserve"> with the FHSAA</w:t>
      </w:r>
    </w:p>
    <w:p w14:paraId="2EDF0884" w14:textId="582455D6" w:rsidR="00D1441B" w:rsidRDefault="00D1441B" w:rsidP="00F151E5">
      <w:pPr>
        <w:pStyle w:val="ListParagraph"/>
        <w:numPr>
          <w:ilvl w:val="1"/>
          <w:numId w:val="8"/>
        </w:numPr>
        <w:spacing w:after="160" w:line="259" w:lineRule="auto"/>
        <w:rPr>
          <w:rFonts w:ascii="Times New Roman" w:hAnsi="Times New Roman" w:cs="Times New Roman"/>
        </w:rPr>
      </w:pPr>
      <w:r>
        <w:rPr>
          <w:rFonts w:ascii="Times New Roman" w:hAnsi="Times New Roman" w:cs="Times New Roman"/>
        </w:rPr>
        <w:t>Must be in good academic standing with RBCS</w:t>
      </w:r>
    </w:p>
    <w:p w14:paraId="04FDE8E8" w14:textId="27158F31" w:rsidR="00D1441B" w:rsidRPr="0095128F" w:rsidRDefault="00D1441B" w:rsidP="00F151E5">
      <w:pPr>
        <w:pStyle w:val="ListParagraph"/>
        <w:numPr>
          <w:ilvl w:val="1"/>
          <w:numId w:val="8"/>
        </w:numPr>
        <w:spacing w:after="160" w:line="259" w:lineRule="auto"/>
        <w:rPr>
          <w:rFonts w:ascii="Times New Roman" w:hAnsi="Times New Roman" w:cs="Times New Roman"/>
        </w:rPr>
      </w:pPr>
      <w:r>
        <w:rPr>
          <w:rFonts w:ascii="Times New Roman" w:hAnsi="Times New Roman" w:cs="Times New Roman"/>
        </w:rPr>
        <w:t>Must have a good discipline record with RBCS</w:t>
      </w:r>
    </w:p>
    <w:p w14:paraId="3D9E386D" w14:textId="3BB7340C" w:rsidR="00B17F3C" w:rsidRDefault="00B17F3C" w:rsidP="00F151E5">
      <w:pPr>
        <w:pStyle w:val="ListParagraph"/>
        <w:numPr>
          <w:ilvl w:val="1"/>
          <w:numId w:val="8"/>
        </w:numPr>
        <w:spacing w:after="160" w:line="259" w:lineRule="auto"/>
        <w:rPr>
          <w:rFonts w:ascii="Times New Roman" w:hAnsi="Times New Roman" w:cs="Times New Roman"/>
        </w:rPr>
      </w:pPr>
      <w:r w:rsidRPr="0095128F">
        <w:rPr>
          <w:rFonts w:ascii="Times New Roman" w:hAnsi="Times New Roman" w:cs="Times New Roman"/>
        </w:rPr>
        <w:t xml:space="preserve">Their participation in multiple sports in one must not cause a negative impact on any team involved, but rather a positive impact and </w:t>
      </w:r>
      <w:proofErr w:type="gramStart"/>
      <w:r w:rsidRPr="0095128F">
        <w:rPr>
          <w:rFonts w:ascii="Times New Roman" w:hAnsi="Times New Roman" w:cs="Times New Roman"/>
        </w:rPr>
        <w:t>helping</w:t>
      </w:r>
      <w:proofErr w:type="gramEnd"/>
      <w:r w:rsidRPr="0095128F">
        <w:rPr>
          <w:rFonts w:ascii="Times New Roman" w:hAnsi="Times New Roman" w:cs="Times New Roman"/>
        </w:rPr>
        <w:t xml:space="preserve"> the teams involved to achieve.</w:t>
      </w:r>
    </w:p>
    <w:p w14:paraId="2B2B1699" w14:textId="27B8AA17" w:rsidR="00197F7F" w:rsidRDefault="00197F7F" w:rsidP="00197F7F">
      <w:pPr>
        <w:pStyle w:val="Heading3"/>
      </w:pPr>
      <w:bookmarkStart w:id="30" w:name="_Toc173885847"/>
      <w:r>
        <w:t>3.2.</w:t>
      </w:r>
      <w:r w:rsidR="005F6559">
        <w:t>7</w:t>
      </w:r>
      <w:r>
        <w:t xml:space="preserve"> Grade Probation Policy</w:t>
      </w:r>
      <w:bookmarkEnd w:id="30"/>
    </w:p>
    <w:p w14:paraId="61D8B303" w14:textId="77777777" w:rsidR="00197F7F" w:rsidRDefault="00197F7F" w:rsidP="00197F7F">
      <w:r>
        <w:t>Students must maintain an acceptable grade point average with the FHSAA per school semester of an overall (cumulative) 2.0 GPA.</w:t>
      </w:r>
    </w:p>
    <w:p w14:paraId="515866A9" w14:textId="1354F6E4" w:rsidR="00197F7F" w:rsidRDefault="00197F7F" w:rsidP="00197F7F">
      <w:r>
        <w:t xml:space="preserve">These </w:t>
      </w:r>
      <w:r w:rsidR="006676C3">
        <w:t>GPAs</w:t>
      </w:r>
      <w:r>
        <w:t xml:space="preserve"> are checked at the change of every semester for the upcoming semester’s eligibility.</w:t>
      </w:r>
    </w:p>
    <w:p w14:paraId="476742CD" w14:textId="39CB1BD3" w:rsidR="00197F7F" w:rsidRDefault="00197F7F" w:rsidP="00197F7F">
      <w:r>
        <w:t>RBCS does a weekly check for the Academy students. Students who have either 2 D’s or 1 F on the weekly check are deemed ineligible.</w:t>
      </w:r>
    </w:p>
    <w:p w14:paraId="5F7A9168" w14:textId="49E2FD96" w:rsidR="00197F7F" w:rsidRDefault="00197F7F" w:rsidP="00197F7F">
      <w:r>
        <w:t xml:space="preserve">Students who are deemed ineligible </w:t>
      </w:r>
      <w:r w:rsidR="00A03628">
        <w:t>can</w:t>
      </w:r>
      <w:r>
        <w:t xml:space="preserve"> get off </w:t>
      </w:r>
      <w:proofErr w:type="gramStart"/>
      <w:r>
        <w:t>the probation</w:t>
      </w:r>
      <w:proofErr w:type="gramEnd"/>
      <w:r>
        <w:t xml:space="preserve"> quickly. </w:t>
      </w:r>
      <w:r>
        <w:tab/>
      </w:r>
    </w:p>
    <w:p w14:paraId="7C2921F0" w14:textId="77777777" w:rsidR="00197F7F" w:rsidRDefault="00197F7F" w:rsidP="00F151E5">
      <w:pPr>
        <w:pStyle w:val="ListParagraph"/>
        <w:numPr>
          <w:ilvl w:val="0"/>
          <w:numId w:val="10"/>
        </w:numPr>
        <w:spacing w:after="160" w:line="259" w:lineRule="auto"/>
      </w:pPr>
      <w:r>
        <w:t xml:space="preserve">They must talk to the </w:t>
      </w:r>
      <w:proofErr w:type="gramStart"/>
      <w:r>
        <w:t>Principal</w:t>
      </w:r>
      <w:proofErr w:type="gramEnd"/>
      <w:r>
        <w:t xml:space="preserve"> and the teacher(s) with whom they have an inadequate grade.</w:t>
      </w:r>
    </w:p>
    <w:p w14:paraId="5107E840" w14:textId="77777777" w:rsidR="00197F7F" w:rsidRDefault="00197F7F" w:rsidP="00F151E5">
      <w:pPr>
        <w:pStyle w:val="ListParagraph"/>
        <w:numPr>
          <w:ilvl w:val="0"/>
          <w:numId w:val="10"/>
        </w:numPr>
        <w:spacing w:after="160" w:line="259" w:lineRule="auto"/>
      </w:pPr>
      <w:r>
        <w:t>Whatever work that is allowed to be made up, redone, or turned in late, needs to be done as soon as possible.</w:t>
      </w:r>
    </w:p>
    <w:p w14:paraId="3765C707" w14:textId="77777777" w:rsidR="00197F7F" w:rsidRDefault="00197F7F" w:rsidP="00F151E5">
      <w:pPr>
        <w:pStyle w:val="ListParagraph"/>
        <w:numPr>
          <w:ilvl w:val="0"/>
          <w:numId w:val="10"/>
        </w:numPr>
        <w:spacing w:after="160" w:line="259" w:lineRule="auto"/>
      </w:pPr>
      <w:r>
        <w:t xml:space="preserve">As soon as the teacher(s) </w:t>
      </w:r>
      <w:proofErr w:type="gramStart"/>
      <w:r>
        <w:t>update</w:t>
      </w:r>
      <w:proofErr w:type="gramEnd"/>
      <w:r>
        <w:t xml:space="preserve"> the assignments the student may be off grade probation, pending the updated assignment’s grade brought the overall grade up to an acceptable level.</w:t>
      </w:r>
    </w:p>
    <w:p w14:paraId="569120F9" w14:textId="77777777" w:rsidR="00197F7F" w:rsidRPr="00BA6921" w:rsidRDefault="00197F7F" w:rsidP="00F151E5">
      <w:pPr>
        <w:pStyle w:val="ListParagraph"/>
        <w:numPr>
          <w:ilvl w:val="0"/>
          <w:numId w:val="10"/>
        </w:numPr>
        <w:spacing w:after="160" w:line="259" w:lineRule="auto"/>
      </w:pPr>
      <w:r>
        <w:t xml:space="preserve">Either the Principal, Vice/Asst. Principal, or guidance counselor will communicate to the AD or the </w:t>
      </w:r>
      <w:r w:rsidRPr="00BA6921">
        <w:t>head coach that the student is off GP.</w:t>
      </w:r>
    </w:p>
    <w:p w14:paraId="18AACA99" w14:textId="49D3E47E" w:rsidR="00197F7F" w:rsidRPr="00BA6921" w:rsidRDefault="00197F7F" w:rsidP="00197F7F">
      <w:r w:rsidRPr="00BA6921">
        <w:t xml:space="preserve">While a student is on grade </w:t>
      </w:r>
      <w:r w:rsidR="00F22614" w:rsidRPr="00BA6921">
        <w:t>probation:</w:t>
      </w:r>
    </w:p>
    <w:p w14:paraId="4EAC7F7F" w14:textId="5C917550" w:rsidR="0054058E" w:rsidRDefault="00197F7F" w:rsidP="0054058E">
      <w:pPr>
        <w:pStyle w:val="ListParagraph"/>
        <w:numPr>
          <w:ilvl w:val="0"/>
          <w:numId w:val="9"/>
        </w:numPr>
        <w:spacing w:after="160" w:line="259" w:lineRule="auto"/>
      </w:pPr>
      <w:r w:rsidRPr="00BA6921">
        <w:lastRenderedPageBreak/>
        <w:t xml:space="preserve">They are not allowed to travel </w:t>
      </w:r>
      <w:r>
        <w:t>with the team, be on the sideline, or be part of the team in any official team capacity on game day.</w:t>
      </w:r>
    </w:p>
    <w:p w14:paraId="74FAF0AF" w14:textId="32779780" w:rsidR="0054058E" w:rsidRDefault="0054058E" w:rsidP="0054058E">
      <w:pPr>
        <w:pStyle w:val="Heading3"/>
      </w:pPr>
      <w:bookmarkStart w:id="31" w:name="_Toc173885848"/>
      <w:r>
        <w:t>3.2.</w:t>
      </w:r>
      <w:r w:rsidR="005F6559">
        <w:t>8</w:t>
      </w:r>
      <w:r>
        <w:t xml:space="preserve"> Co-Curricular Conflicts</w:t>
      </w:r>
      <w:bookmarkEnd w:id="31"/>
    </w:p>
    <w:p w14:paraId="6C04EC4D" w14:textId="68D959F2" w:rsidR="0054058E" w:rsidRDefault="0054058E" w:rsidP="0054058E">
      <w:r>
        <w:t xml:space="preserve">It is the responsibility of the student, and his/her parents, before </w:t>
      </w:r>
      <w:r w:rsidR="00DF7D48">
        <w:t>registering</w:t>
      </w:r>
      <w:r>
        <w:t xml:space="preserve"> for a team to avoid any potential </w:t>
      </w:r>
      <w:r w:rsidR="00DF7D48">
        <w:t>conflicts</w:t>
      </w:r>
      <w:r>
        <w:t>, on-going or acute</w:t>
      </w:r>
      <w:r w:rsidR="00DF7D48">
        <w:t xml:space="preserve"> or RBCS related or outside.</w:t>
      </w:r>
    </w:p>
    <w:p w14:paraId="05CB2121" w14:textId="28514EDE" w:rsidR="0054058E" w:rsidRDefault="0054058E" w:rsidP="0054058E">
      <w:r>
        <w:t xml:space="preserve">It is the desire of RBCS for the students to be as well rounded as possible and able to </w:t>
      </w:r>
      <w:r w:rsidR="003665FA">
        <w:t>use as many of their talents to their fullest potential. However, no one person can do everything at the same time</w:t>
      </w:r>
      <w:r w:rsidR="00DF7D48">
        <w:t xml:space="preserve"> and maintain integrity.</w:t>
      </w:r>
    </w:p>
    <w:p w14:paraId="3245C866" w14:textId="7A514E46" w:rsidR="003665FA" w:rsidRDefault="003665FA" w:rsidP="0054058E">
      <w:r>
        <w:t xml:space="preserve">Students who wish to participate in athletics and any other event (fine arts play, concert, musical, </w:t>
      </w:r>
      <w:r w:rsidR="00DF7D48">
        <w:t xml:space="preserve">travel ball, clubs, etc.) must receive approval from the Head Coach before </w:t>
      </w:r>
      <w:r w:rsidR="00437228">
        <w:t>tryouts or</w:t>
      </w:r>
      <w:r w:rsidR="00DF7D48">
        <w:t xml:space="preserve"> start date of practices. </w:t>
      </w:r>
    </w:p>
    <w:p w14:paraId="117FCD36" w14:textId="38FF7F3A" w:rsidR="00DF7D48" w:rsidRDefault="00DF7D48" w:rsidP="0054058E">
      <w:r>
        <w:t>If a student is approved to be part of an athletics team and another group, event, etc. then these rules must be followed:</w:t>
      </w:r>
    </w:p>
    <w:p w14:paraId="3CC0AFB5" w14:textId="5E21200C" w:rsidR="00DF7D48" w:rsidRDefault="00DF7D48" w:rsidP="00DF7D48">
      <w:pPr>
        <w:pStyle w:val="ListParagraph"/>
        <w:numPr>
          <w:ilvl w:val="0"/>
          <w:numId w:val="44"/>
        </w:numPr>
      </w:pPr>
      <w:r>
        <w:t>District contests and tournaments trump any other event</w:t>
      </w:r>
    </w:p>
    <w:p w14:paraId="2934C5CA" w14:textId="2E789686" w:rsidR="00DF7D48" w:rsidRDefault="00DF7D48" w:rsidP="00DF7D48">
      <w:pPr>
        <w:pStyle w:val="ListParagraph"/>
        <w:numPr>
          <w:ilvl w:val="1"/>
          <w:numId w:val="44"/>
        </w:numPr>
      </w:pPr>
      <w:r>
        <w:t xml:space="preserve">If an athlete cannot commit to </w:t>
      </w:r>
      <w:r w:rsidR="00676EE3">
        <w:t>fulfilling this athletic commitment, then the athlete cannot commit to the sports team.</w:t>
      </w:r>
    </w:p>
    <w:p w14:paraId="633354C4" w14:textId="4F8C0517" w:rsidR="00676EE3" w:rsidRDefault="00676EE3" w:rsidP="00676EE3">
      <w:pPr>
        <w:pStyle w:val="ListParagraph"/>
        <w:numPr>
          <w:ilvl w:val="0"/>
          <w:numId w:val="44"/>
        </w:numPr>
      </w:pPr>
      <w:r>
        <w:t>Any Post-Season competition trumps any other event</w:t>
      </w:r>
    </w:p>
    <w:p w14:paraId="49AC1613" w14:textId="66F4B3C0" w:rsidR="00676EE3" w:rsidRDefault="00676EE3" w:rsidP="00676EE3">
      <w:pPr>
        <w:pStyle w:val="ListParagraph"/>
        <w:numPr>
          <w:ilvl w:val="0"/>
          <w:numId w:val="44"/>
        </w:numPr>
      </w:pPr>
      <w:r>
        <w:t xml:space="preserve">A </w:t>
      </w:r>
      <w:proofErr w:type="gramStart"/>
      <w:r>
        <w:t>RBCS related</w:t>
      </w:r>
      <w:proofErr w:type="gramEnd"/>
      <w:r>
        <w:t xml:space="preserve"> special event (musical, concert, etc.) trump</w:t>
      </w:r>
      <w:r w:rsidR="00437228">
        <w:t>s</w:t>
      </w:r>
      <w:r>
        <w:t xml:space="preserve"> any sports practice, if it was agreed upon before the season by the coach and athlete</w:t>
      </w:r>
      <w:r w:rsidR="00437228">
        <w:t>.</w:t>
      </w:r>
    </w:p>
    <w:p w14:paraId="54A0BA12" w14:textId="63A68D92" w:rsidR="00437228" w:rsidRPr="0054058E" w:rsidRDefault="00437228" w:rsidP="00676EE3">
      <w:pPr>
        <w:pStyle w:val="ListParagraph"/>
        <w:numPr>
          <w:ilvl w:val="0"/>
          <w:numId w:val="44"/>
        </w:numPr>
      </w:pPr>
      <w:r>
        <w:t>An outside RBCS event can trump any RBCS sports practice, if it was agreed upon before the season by the coach and athlete.</w:t>
      </w:r>
    </w:p>
    <w:p w14:paraId="5E3046D5" w14:textId="77777777" w:rsidR="00BA6921" w:rsidRDefault="00BA6921" w:rsidP="00214499">
      <w:pPr>
        <w:pStyle w:val="Heading1"/>
      </w:pPr>
    </w:p>
    <w:p w14:paraId="3BE282E6" w14:textId="227784D9" w:rsidR="009A05FD" w:rsidRPr="005F6D5B" w:rsidRDefault="00232205" w:rsidP="00214499">
      <w:pPr>
        <w:pStyle w:val="Heading1"/>
        <w:rPr>
          <w:spacing w:val="0"/>
        </w:rPr>
      </w:pPr>
      <w:bookmarkStart w:id="32" w:name="_Toc173885849"/>
      <w:r w:rsidRPr="509FE773">
        <w:t>4.0 Procedures</w:t>
      </w:r>
      <w:bookmarkEnd w:id="32"/>
    </w:p>
    <w:p w14:paraId="6D20C525" w14:textId="43047A23" w:rsidR="009A05FD" w:rsidRDefault="009A05FD" w:rsidP="009A05FD">
      <w:pPr>
        <w:pStyle w:val="Heading2"/>
        <w:rPr>
          <w:spacing w:val="0"/>
        </w:rPr>
      </w:pPr>
      <w:bookmarkStart w:id="33" w:name="_Toc173885850"/>
      <w:r w:rsidRPr="005F6D5B">
        <w:rPr>
          <w:spacing w:val="0"/>
        </w:rPr>
        <w:t xml:space="preserve">4.1 </w:t>
      </w:r>
      <w:r w:rsidR="00214499">
        <w:rPr>
          <w:spacing w:val="0"/>
        </w:rPr>
        <w:t>Registration</w:t>
      </w:r>
      <w:bookmarkEnd w:id="33"/>
    </w:p>
    <w:p w14:paraId="5C018EDF" w14:textId="5A58C86C" w:rsidR="00214499" w:rsidRDefault="00214499" w:rsidP="00214499">
      <w:r>
        <w:t>All athletes must register</w:t>
      </w:r>
      <w:r w:rsidR="00475D8C">
        <w:t xml:space="preserve"> using the approved means and methods set by the RBCS Athletic Department.</w:t>
      </w:r>
    </w:p>
    <w:p w14:paraId="1B0DBEDD" w14:textId="02D74CE5" w:rsidR="007A1443" w:rsidRDefault="007A1443" w:rsidP="00214499">
      <w:r>
        <w:t xml:space="preserve">This includes all FHSAA eligibility forms and athletic fees paid. </w:t>
      </w:r>
      <w:r w:rsidR="006676C3">
        <w:t>Both parents and students must sign documents</w:t>
      </w:r>
      <w:r>
        <w:t>.</w:t>
      </w:r>
    </w:p>
    <w:p w14:paraId="4130B1C2" w14:textId="04202CF5" w:rsidR="00475D8C" w:rsidRDefault="00475D8C" w:rsidP="00214499"/>
    <w:p w14:paraId="61695F6F" w14:textId="3A1E1C6B" w:rsidR="00475D8C" w:rsidRDefault="00475D8C" w:rsidP="007A1443">
      <w:pPr>
        <w:pStyle w:val="Heading3"/>
      </w:pPr>
      <w:bookmarkStart w:id="34" w:name="_Toc173885851"/>
      <w:r>
        <w:t>4.1.1 Athletic Fees</w:t>
      </w:r>
      <w:bookmarkEnd w:id="34"/>
    </w:p>
    <w:p w14:paraId="45E3ED57" w14:textId="484F87BD" w:rsidR="007A1443" w:rsidRDefault="00475D8C" w:rsidP="00214499">
      <w:r>
        <w:t xml:space="preserve">The athletic fee for any RBCS student, traditional or non-traditional, is </w:t>
      </w:r>
      <w:r w:rsidR="003B2C7E" w:rsidRPr="5C0467C6">
        <w:rPr>
          <w:color w:val="00B050"/>
        </w:rPr>
        <w:t>$300</w:t>
      </w:r>
      <w:r w:rsidR="007A1443">
        <w:t xml:space="preserve">. </w:t>
      </w:r>
      <w:r w:rsidR="6136CF27">
        <w:t xml:space="preserve">This fee will need to be paid before the first contest date. </w:t>
      </w:r>
      <w:r w:rsidR="007A1443">
        <w:t xml:space="preserve">This fee is a </w:t>
      </w:r>
      <w:r w:rsidR="006676C3">
        <w:t>one-time</w:t>
      </w:r>
      <w:r w:rsidR="007A1443">
        <w:t xml:space="preserve"> fee and will allow a student to participate in as many sports possible, according to the RBCS policies.</w:t>
      </w:r>
    </w:p>
    <w:p w14:paraId="090E9D4C" w14:textId="6F6AB491" w:rsidR="007A1443" w:rsidRDefault="007A1443" w:rsidP="007A1443">
      <w:pPr>
        <w:pStyle w:val="Heading4"/>
      </w:pPr>
      <w:r>
        <w:t>4.1.1.1 Refund Policy</w:t>
      </w:r>
    </w:p>
    <w:p w14:paraId="57FA0CE7" w14:textId="77777777" w:rsidR="007A1443" w:rsidRPr="00BA6921" w:rsidRDefault="007A1443" w:rsidP="007A1443">
      <w:pPr>
        <w:spacing w:after="120"/>
        <w:rPr>
          <w:rFonts w:cs="Times New Roman"/>
        </w:rPr>
      </w:pPr>
      <w:r w:rsidRPr="00BA6921">
        <w:rPr>
          <w:rFonts w:cs="Times New Roman"/>
        </w:rPr>
        <w:t>Refunds will be determined based on the following situations/criteria.</w:t>
      </w:r>
    </w:p>
    <w:p w14:paraId="2ECDE464" w14:textId="77777777" w:rsidR="007A1443" w:rsidRPr="00BA6921" w:rsidRDefault="007A1443" w:rsidP="007A1443">
      <w:pPr>
        <w:spacing w:after="120"/>
        <w:rPr>
          <w:rFonts w:cs="Times New Roman"/>
        </w:rPr>
      </w:pPr>
      <w:r w:rsidRPr="00BA6921">
        <w:rPr>
          <w:rFonts w:cs="Times New Roman"/>
        </w:rPr>
        <w:tab/>
        <w:t xml:space="preserve">100% Refund </w:t>
      </w:r>
    </w:p>
    <w:p w14:paraId="2BBFAE71" w14:textId="2E173780" w:rsidR="007A1443" w:rsidRPr="00BA6921" w:rsidRDefault="007A1443" w:rsidP="5C0467C6">
      <w:pPr>
        <w:spacing w:after="120" w:line="259" w:lineRule="auto"/>
        <w:ind w:left="1440"/>
        <w:rPr>
          <w:rFonts w:cs="Times New Roman"/>
        </w:rPr>
      </w:pPr>
      <w:r w:rsidRPr="5C0467C6">
        <w:rPr>
          <w:rFonts w:cs="Times New Roman"/>
        </w:rPr>
        <w:t xml:space="preserve">If a student decides not to participate from time of registration up to </w:t>
      </w:r>
      <w:r w:rsidR="3BE538A7" w:rsidRPr="5C0467C6">
        <w:rPr>
          <w:rFonts w:cs="Times New Roman"/>
        </w:rPr>
        <w:t>the first contest date</w:t>
      </w:r>
    </w:p>
    <w:p w14:paraId="7393DDEB" w14:textId="77777777" w:rsidR="007A1443" w:rsidRPr="00BA6921" w:rsidRDefault="007A1443" w:rsidP="007A1443">
      <w:pPr>
        <w:spacing w:after="120"/>
        <w:ind w:left="1440"/>
        <w:rPr>
          <w:rFonts w:cs="Times New Roman"/>
        </w:rPr>
      </w:pPr>
      <w:r w:rsidRPr="00BA6921">
        <w:rPr>
          <w:rFonts w:cs="Times New Roman"/>
        </w:rPr>
        <w:t>If a student is “cut” (did not make the team) from a tryout.</w:t>
      </w:r>
    </w:p>
    <w:p w14:paraId="2E4FCC6A" w14:textId="5EAF73BE" w:rsidR="007A1443" w:rsidRPr="00BA6921" w:rsidRDefault="007A1443" w:rsidP="007A1443">
      <w:pPr>
        <w:spacing w:after="120"/>
        <w:rPr>
          <w:rFonts w:cs="Times New Roman"/>
        </w:rPr>
      </w:pPr>
      <w:r w:rsidRPr="00BA6921">
        <w:rPr>
          <w:rFonts w:cs="Times New Roman"/>
        </w:rPr>
        <w:tab/>
      </w:r>
      <w:r w:rsidRPr="00BA6921">
        <w:rPr>
          <w:rFonts w:cs="Times New Roman"/>
        </w:rPr>
        <w:tab/>
        <w:t>0% Refund</w:t>
      </w:r>
    </w:p>
    <w:p w14:paraId="4661BF65" w14:textId="4CF8ABEC" w:rsidR="007A1443" w:rsidRPr="00BA6921" w:rsidRDefault="007A1443" w:rsidP="007A1443">
      <w:pPr>
        <w:spacing w:after="120"/>
        <w:rPr>
          <w:rFonts w:cs="Times New Roman"/>
        </w:rPr>
      </w:pPr>
      <w:r w:rsidRPr="00BA6921">
        <w:rPr>
          <w:rFonts w:cs="Times New Roman"/>
        </w:rPr>
        <w:tab/>
      </w:r>
      <w:r w:rsidRPr="00BA6921">
        <w:rPr>
          <w:rFonts w:cs="Times New Roman"/>
        </w:rPr>
        <w:tab/>
        <w:t xml:space="preserve">If a student </w:t>
      </w:r>
      <w:proofErr w:type="gramStart"/>
      <w:r w:rsidRPr="00BA6921">
        <w:rPr>
          <w:rFonts w:cs="Times New Roman"/>
        </w:rPr>
        <w:t xml:space="preserve">quits  </w:t>
      </w:r>
      <w:r w:rsidR="0B2DDD9E" w:rsidRPr="00BA6921">
        <w:rPr>
          <w:rFonts w:cs="Times New Roman"/>
        </w:rPr>
        <w:t>after</w:t>
      </w:r>
      <w:proofErr w:type="gramEnd"/>
      <w:r w:rsidR="0B2DDD9E" w:rsidRPr="00BA6921">
        <w:rPr>
          <w:rFonts w:cs="Times New Roman"/>
        </w:rPr>
        <w:t xml:space="preserve"> </w:t>
      </w:r>
      <w:r>
        <w:tab/>
      </w:r>
      <w:r w:rsidR="0B2DDD9E" w:rsidRPr="00BA6921">
        <w:rPr>
          <w:rFonts w:cs="Times New Roman"/>
        </w:rPr>
        <w:t>the first contest date.</w:t>
      </w:r>
      <w:r w:rsidRPr="00BA6921">
        <w:rPr>
          <w:rFonts w:cs="Times New Roman"/>
        </w:rPr>
        <w:t xml:space="preserve"> </w:t>
      </w:r>
    </w:p>
    <w:p w14:paraId="2EF86B12" w14:textId="77777777" w:rsidR="007A1443" w:rsidRPr="00EC0A2B" w:rsidRDefault="007A1443" w:rsidP="007A1443">
      <w:pPr>
        <w:spacing w:after="120"/>
        <w:ind w:left="1440"/>
        <w:rPr>
          <w:rFonts w:ascii="Times New Roman" w:hAnsi="Times New Roman" w:cs="Times New Roman"/>
        </w:rPr>
      </w:pPr>
      <w:r w:rsidRPr="00BA6921">
        <w:rPr>
          <w:rFonts w:cs="Times New Roman"/>
        </w:rPr>
        <w:lastRenderedPageBreak/>
        <w:t>If a student is removed from the team by the coach, Athletic Director, or School Administratio</w:t>
      </w:r>
      <w:r w:rsidRPr="00EC0A2B">
        <w:rPr>
          <w:rFonts w:ascii="Times New Roman" w:hAnsi="Times New Roman" w:cs="Times New Roman"/>
        </w:rPr>
        <w:t>n.</w:t>
      </w:r>
    </w:p>
    <w:p w14:paraId="3F6AF069" w14:textId="69C1D90A" w:rsidR="00232205" w:rsidRPr="005F6D5B" w:rsidRDefault="009A05FD" w:rsidP="009A05FD">
      <w:pPr>
        <w:pStyle w:val="Heading3"/>
        <w:rPr>
          <w:spacing w:val="0"/>
        </w:rPr>
      </w:pPr>
      <w:bookmarkStart w:id="35" w:name="_Toc173885852"/>
      <w:r w:rsidRPr="005F6D5B">
        <w:rPr>
          <w:spacing w:val="0"/>
        </w:rPr>
        <w:t>4.</w:t>
      </w:r>
      <w:r w:rsidR="007A1443">
        <w:rPr>
          <w:spacing w:val="0"/>
        </w:rPr>
        <w:t>1.2</w:t>
      </w:r>
      <w:r w:rsidRPr="005F6D5B">
        <w:rPr>
          <w:spacing w:val="0"/>
        </w:rPr>
        <w:t xml:space="preserve"> </w:t>
      </w:r>
      <w:r w:rsidR="007A1443">
        <w:rPr>
          <w:spacing w:val="0"/>
        </w:rPr>
        <w:t>Eligibility Forms</w:t>
      </w:r>
      <w:bookmarkEnd w:id="35"/>
    </w:p>
    <w:p w14:paraId="121430EF" w14:textId="020B767A" w:rsidR="00232205" w:rsidRDefault="00232205" w:rsidP="00232205">
      <w:pPr>
        <w:rPr>
          <w:spacing w:val="-6"/>
        </w:rPr>
      </w:pPr>
      <w:r>
        <w:t>Every athlete is required to have a physical examination form (EL2), emergency information form, and a parental consent form (EL</w:t>
      </w:r>
      <w:r w:rsidR="006676C3">
        <w:t>3)</w:t>
      </w:r>
      <w:r>
        <w:t xml:space="preserve"> on file in the Athletic Office </w:t>
      </w:r>
      <w:r>
        <w:rPr>
          <w:spacing w:val="-1"/>
        </w:rPr>
        <w:t xml:space="preserve">before he/she will be allowed to try-out, practice, or participate in the Athletic </w:t>
      </w:r>
      <w:r>
        <w:t xml:space="preserve">Program at RBCS. </w:t>
      </w:r>
      <w:proofErr w:type="gramStart"/>
      <w:r w:rsidR="00442DC6">
        <w:t>Both,</w:t>
      </w:r>
      <w:proofErr w:type="gramEnd"/>
      <w:r w:rsidR="00442DC6">
        <w:t xml:space="preserve"> the </w:t>
      </w:r>
      <w:r>
        <w:rPr>
          <w:spacing w:val="0"/>
        </w:rPr>
        <w:t xml:space="preserve">EL2 and </w:t>
      </w:r>
      <w:proofErr w:type="gramStart"/>
      <w:r>
        <w:rPr>
          <w:spacing w:val="0"/>
        </w:rPr>
        <w:t>EL3</w:t>
      </w:r>
      <w:r w:rsidR="00442DC6">
        <w:rPr>
          <w:spacing w:val="0"/>
        </w:rPr>
        <w:t>,</w:t>
      </w:r>
      <w:proofErr w:type="gramEnd"/>
      <w:r>
        <w:rPr>
          <w:spacing w:val="0"/>
        </w:rPr>
        <w:t xml:space="preserve"> forms may be obtained through the </w:t>
      </w:r>
      <w:r>
        <w:rPr>
          <w:spacing w:val="-6"/>
        </w:rPr>
        <w:t xml:space="preserve">school’s website, </w:t>
      </w:r>
      <w:hyperlink w:history="1">
        <w:r>
          <w:rPr>
            <w:color w:val="0000FF"/>
            <w:spacing w:val="-6"/>
            <w:u w:val="single"/>
          </w:rPr>
          <w:t>RBCS.ORG</w:t>
        </w:r>
      </w:hyperlink>
      <w:r>
        <w:rPr>
          <w:spacing w:val="-6"/>
        </w:rPr>
        <w:t xml:space="preserve">, the Athletic Office, or from the </w:t>
      </w:r>
      <w:hyperlink w:history="1">
        <w:r>
          <w:rPr>
            <w:color w:val="0000FF"/>
            <w:spacing w:val="-6"/>
            <w:u w:val="single"/>
          </w:rPr>
          <w:t>FHSAA.ORG</w:t>
        </w:r>
      </w:hyperlink>
      <w:r>
        <w:rPr>
          <w:spacing w:val="-6"/>
        </w:rPr>
        <w:t xml:space="preserve"> website.</w:t>
      </w:r>
    </w:p>
    <w:p w14:paraId="65568382" w14:textId="6107FC75" w:rsidR="00442DC6" w:rsidRDefault="00442DC6" w:rsidP="00232205">
      <w:pPr>
        <w:rPr>
          <w:spacing w:val="-6"/>
        </w:rPr>
      </w:pPr>
    </w:p>
    <w:p w14:paraId="0A6CED86" w14:textId="3DE75222" w:rsidR="00442DC6" w:rsidRDefault="00442DC6" w:rsidP="00232205">
      <w:pPr>
        <w:rPr>
          <w:spacing w:val="-6"/>
        </w:rPr>
      </w:pPr>
      <w:r>
        <w:rPr>
          <w:spacing w:val="-6"/>
        </w:rPr>
        <w:t>Non-traditional (homeschool) students must also fill out an EL7(v) form as well. This form is located on the RBCS website and the FHSAA website.</w:t>
      </w:r>
    </w:p>
    <w:p w14:paraId="6E46C0FC" w14:textId="2B666D33" w:rsidR="00442DC6" w:rsidRDefault="00442DC6" w:rsidP="00232205">
      <w:pPr>
        <w:rPr>
          <w:spacing w:val="-6"/>
        </w:rPr>
      </w:pPr>
    </w:p>
    <w:p w14:paraId="1377F580" w14:textId="26BAEB50" w:rsidR="00442DC6" w:rsidRDefault="00442DC6" w:rsidP="00232205">
      <w:pPr>
        <w:rPr>
          <w:spacing w:val="-6"/>
        </w:rPr>
      </w:pPr>
      <w:r>
        <w:rPr>
          <w:spacing w:val="-6"/>
        </w:rPr>
        <w:t xml:space="preserve">Under no circumstances may an athlete participate in a sport, whether a tryout, practice, or game, without </w:t>
      </w:r>
      <w:r>
        <w:rPr>
          <w:i/>
          <w:iCs/>
          <w:spacing w:val="-6"/>
        </w:rPr>
        <w:t>ALL</w:t>
      </w:r>
      <w:r>
        <w:rPr>
          <w:spacing w:val="-6"/>
        </w:rPr>
        <w:t xml:space="preserve"> eligibility forms being turned in to </w:t>
      </w:r>
      <w:r>
        <w:rPr>
          <w:i/>
          <w:iCs/>
          <w:spacing w:val="-6"/>
        </w:rPr>
        <w:t>and</w:t>
      </w:r>
      <w:r>
        <w:rPr>
          <w:spacing w:val="-6"/>
        </w:rPr>
        <w:t xml:space="preserve"> processed by the RBCS Athletics Department via the prescribed means.</w:t>
      </w:r>
    </w:p>
    <w:p w14:paraId="6BE222DE" w14:textId="5D609170" w:rsidR="00442DC6" w:rsidRDefault="00442DC6" w:rsidP="00232205">
      <w:pPr>
        <w:rPr>
          <w:spacing w:val="-6"/>
        </w:rPr>
      </w:pPr>
    </w:p>
    <w:p w14:paraId="5CB85A04" w14:textId="2405D02B" w:rsidR="00442DC6" w:rsidRPr="00442DC6" w:rsidRDefault="00442DC6" w:rsidP="00232205">
      <w:r>
        <w:rPr>
          <w:spacing w:val="-6"/>
        </w:rPr>
        <w:t xml:space="preserve">A coach found in </w:t>
      </w:r>
      <w:proofErr w:type="gramStart"/>
      <w:r>
        <w:rPr>
          <w:spacing w:val="-6"/>
        </w:rPr>
        <w:t>gross</w:t>
      </w:r>
      <w:proofErr w:type="gramEnd"/>
      <w:r>
        <w:rPr>
          <w:spacing w:val="-6"/>
        </w:rPr>
        <w:t xml:space="preserve"> violation of this may be suspended or released from duties.</w:t>
      </w:r>
    </w:p>
    <w:p w14:paraId="3404494C" w14:textId="1112932A" w:rsidR="00232205" w:rsidRPr="005F6D5B" w:rsidRDefault="009A05FD" w:rsidP="00F63178">
      <w:pPr>
        <w:pStyle w:val="Heading2"/>
      </w:pPr>
      <w:bookmarkStart w:id="36" w:name="_Toc173885853"/>
      <w:r w:rsidRPr="005F6D5B">
        <w:t>4.</w:t>
      </w:r>
      <w:r w:rsidR="00442DC6">
        <w:t>2</w:t>
      </w:r>
      <w:r w:rsidRPr="005F6D5B">
        <w:t xml:space="preserve"> </w:t>
      </w:r>
      <w:r w:rsidR="003E3B3F">
        <w:t xml:space="preserve">Injuries and </w:t>
      </w:r>
      <w:r w:rsidR="00232205" w:rsidRPr="005F6D5B">
        <w:t>Accident Reports</w:t>
      </w:r>
      <w:bookmarkEnd w:id="36"/>
    </w:p>
    <w:p w14:paraId="74380A18" w14:textId="77777777" w:rsidR="00214499" w:rsidRDefault="00214499" w:rsidP="00232205">
      <w:r>
        <w:t xml:space="preserve">The Head Coach is responsible for assuring that a medical kit is available at every practice and game. </w:t>
      </w:r>
    </w:p>
    <w:p w14:paraId="7966214B" w14:textId="77777777" w:rsidR="00214499" w:rsidRDefault="00214499" w:rsidP="00232205"/>
    <w:p w14:paraId="745697C7" w14:textId="77777777" w:rsidR="00442DC6" w:rsidRDefault="00232205" w:rsidP="00232205">
      <w:pPr>
        <w:rPr>
          <w:spacing w:val="0"/>
        </w:rPr>
      </w:pPr>
      <w:r>
        <w:t xml:space="preserve">Athletes must report all injuries to a coach immediately. The coach is to administer appropriate first aid, if needed. The coach will </w:t>
      </w:r>
      <w:proofErr w:type="gramStart"/>
      <w:r>
        <w:t>make a decision</w:t>
      </w:r>
      <w:proofErr w:type="gramEnd"/>
      <w:r>
        <w:t xml:space="preserve"> whether an athlete </w:t>
      </w:r>
      <w:r>
        <w:rPr>
          <w:spacing w:val="-8"/>
        </w:rPr>
        <w:t xml:space="preserve">should return to practice or contest, return to modified practice, or be transported to a </w:t>
      </w:r>
      <w:r>
        <w:rPr>
          <w:spacing w:val="0"/>
        </w:rPr>
        <w:t xml:space="preserve">hospital or doctor. </w:t>
      </w:r>
    </w:p>
    <w:p w14:paraId="4029F74D" w14:textId="77777777" w:rsidR="00442DC6" w:rsidRDefault="00442DC6" w:rsidP="00232205">
      <w:pPr>
        <w:rPr>
          <w:spacing w:val="0"/>
        </w:rPr>
      </w:pPr>
    </w:p>
    <w:p w14:paraId="69557733" w14:textId="39099871" w:rsidR="00232205" w:rsidRDefault="00232205" w:rsidP="00232205">
      <w:r>
        <w:rPr>
          <w:b/>
          <w:bCs/>
          <w:spacing w:val="0"/>
        </w:rPr>
        <w:t xml:space="preserve">If the injury is serious enough to warrant modified practice, </w:t>
      </w:r>
      <w:r>
        <w:rPr>
          <w:b/>
          <w:bCs/>
          <w:spacing w:val="-3"/>
        </w:rPr>
        <w:t>doctor, or a hospital visit, the parent/guardian must be notified immediately.</w:t>
      </w:r>
      <w:r w:rsidRPr="509FE773">
        <w:t xml:space="preserve"> </w:t>
      </w:r>
      <w:r>
        <w:rPr>
          <w:b/>
          <w:bCs/>
          <w:spacing w:val="-3"/>
        </w:rPr>
        <w:t xml:space="preserve">If a student athlete is suspected of incurring a </w:t>
      </w:r>
      <w:proofErr w:type="gramStart"/>
      <w:r>
        <w:rPr>
          <w:b/>
          <w:bCs/>
          <w:spacing w:val="-3"/>
        </w:rPr>
        <w:t>concussion</w:t>
      </w:r>
      <w:proofErr w:type="gramEnd"/>
      <w:r>
        <w:rPr>
          <w:b/>
          <w:bCs/>
          <w:spacing w:val="-3"/>
        </w:rPr>
        <w:t xml:space="preserve"> parents</w:t>
      </w:r>
      <w:r w:rsidRPr="509FE773">
        <w:t xml:space="preserve"> </w:t>
      </w:r>
      <w:r>
        <w:rPr>
          <w:b/>
          <w:bCs/>
          <w:spacing w:val="-3"/>
        </w:rPr>
        <w:t>must be notified immediately.</w:t>
      </w:r>
      <w:r>
        <w:rPr>
          <w:spacing w:val="-3"/>
        </w:rPr>
        <w:t xml:space="preserve">  Doctor </w:t>
      </w:r>
      <w:r>
        <w:t>or hospital referrals require doctor release to resume practice and participation.</w:t>
      </w:r>
    </w:p>
    <w:p w14:paraId="79AC4178" w14:textId="77777777" w:rsidR="003E3B3F" w:rsidRDefault="003E3B3F" w:rsidP="00232205"/>
    <w:p w14:paraId="5D4AD063" w14:textId="6E97D017" w:rsidR="00442DC6" w:rsidRDefault="003E3B3F" w:rsidP="003E3B3F">
      <w:pPr>
        <w:rPr>
          <w:spacing w:val="-5"/>
        </w:rPr>
      </w:pPr>
      <w:r>
        <w:t xml:space="preserve">An accident report must be filled out by the Coach should </w:t>
      </w:r>
      <w:r>
        <w:rPr>
          <w:spacing w:val="-5"/>
        </w:rPr>
        <w:t xml:space="preserve">an injury occur at any time while a student is under his/her </w:t>
      </w:r>
      <w:r w:rsidR="00442DC6">
        <w:rPr>
          <w:spacing w:val="-5"/>
        </w:rPr>
        <w:t xml:space="preserve">supervision. </w:t>
      </w:r>
    </w:p>
    <w:p w14:paraId="5116FBAA" w14:textId="77777777" w:rsidR="00442DC6" w:rsidRDefault="00442DC6" w:rsidP="003E3B3F">
      <w:pPr>
        <w:rPr>
          <w:spacing w:val="-5"/>
        </w:rPr>
      </w:pPr>
    </w:p>
    <w:p w14:paraId="5CCF40EC" w14:textId="79C18597" w:rsidR="003E3B3F" w:rsidRPr="00214499" w:rsidRDefault="00442DC6" w:rsidP="003E3B3F">
      <w:r>
        <w:rPr>
          <w:spacing w:val="-5"/>
        </w:rPr>
        <w:t xml:space="preserve">The report is </w:t>
      </w:r>
      <w:proofErr w:type="gramStart"/>
      <w:r>
        <w:rPr>
          <w:spacing w:val="-5"/>
        </w:rPr>
        <w:t>be</w:t>
      </w:r>
      <w:proofErr w:type="gramEnd"/>
      <w:r>
        <w:rPr>
          <w:spacing w:val="-5"/>
        </w:rPr>
        <w:t xml:space="preserve"> </w:t>
      </w:r>
      <w:r w:rsidR="003E3B3F">
        <w:rPr>
          <w:spacing w:val="-5"/>
        </w:rPr>
        <w:t xml:space="preserve">turned </w:t>
      </w:r>
      <w:proofErr w:type="gramStart"/>
      <w:r w:rsidR="003E3B3F">
        <w:rPr>
          <w:spacing w:val="-5"/>
        </w:rPr>
        <w:t xml:space="preserve">in </w:t>
      </w:r>
      <w:r w:rsidR="003E3B3F">
        <w:rPr>
          <w:b/>
          <w:bCs/>
        </w:rPr>
        <w:t>to</w:t>
      </w:r>
      <w:proofErr w:type="gramEnd"/>
      <w:r w:rsidR="003E3B3F">
        <w:rPr>
          <w:b/>
          <w:bCs/>
        </w:rPr>
        <w:t xml:space="preserve"> the Athletic Office within 24 hours of the accident</w:t>
      </w:r>
      <w:r w:rsidR="003E3B3F">
        <w:t xml:space="preserve">. Report forms </w:t>
      </w:r>
      <w:r w:rsidR="003E3B3F">
        <w:rPr>
          <w:spacing w:val="-1"/>
        </w:rPr>
        <w:t>may be found in Appendix A.</w:t>
      </w:r>
      <w:r w:rsidR="003E3B3F" w:rsidRPr="5D9C4D3E">
        <w:t xml:space="preserve"> </w:t>
      </w:r>
    </w:p>
    <w:p w14:paraId="73CDE676" w14:textId="7B673F41" w:rsidR="0047642A" w:rsidRDefault="0047642A" w:rsidP="0047642A">
      <w:pPr>
        <w:pStyle w:val="Heading2"/>
      </w:pPr>
      <w:bookmarkStart w:id="37" w:name="_Toc173885854"/>
      <w:r>
        <w:t>4.</w:t>
      </w:r>
      <w:r w:rsidR="005F6559">
        <w:t>3</w:t>
      </w:r>
      <w:r>
        <w:t xml:space="preserve"> Dress Code</w:t>
      </w:r>
      <w:bookmarkEnd w:id="37"/>
    </w:p>
    <w:p w14:paraId="410EED55" w14:textId="4B404ABB" w:rsidR="0047642A" w:rsidRPr="00747245" w:rsidRDefault="0047642A" w:rsidP="0047642A">
      <w:pPr>
        <w:spacing w:after="120" w:line="259" w:lineRule="auto"/>
        <w:rPr>
          <w:rFonts w:cs="Times New Roman"/>
        </w:rPr>
      </w:pPr>
      <w:r w:rsidRPr="00747245">
        <w:rPr>
          <w:rFonts w:cs="Times New Roman"/>
        </w:rPr>
        <w:t>It is the responsibility of the Coaches to 1) adhere to the dress code, and 2) to enforce the dress code.</w:t>
      </w:r>
    </w:p>
    <w:p w14:paraId="7C7FC178" w14:textId="394B5638" w:rsidR="0047642A" w:rsidRPr="00747245" w:rsidRDefault="0047642A" w:rsidP="0047642A">
      <w:pPr>
        <w:pStyle w:val="ListParagraph"/>
        <w:numPr>
          <w:ilvl w:val="0"/>
          <w:numId w:val="32"/>
        </w:numPr>
        <w:spacing w:after="120" w:line="259" w:lineRule="auto"/>
        <w:rPr>
          <w:rFonts w:cs="Times New Roman"/>
        </w:rPr>
      </w:pPr>
      <w:r w:rsidRPr="00747245">
        <w:rPr>
          <w:rFonts w:cs="Times New Roman"/>
        </w:rPr>
        <w:t xml:space="preserve">All clothing to be worn by coaches and athletes at any RBCS </w:t>
      </w:r>
      <w:r w:rsidR="00CF166D" w:rsidRPr="00747245">
        <w:rPr>
          <w:rFonts w:cs="Times New Roman"/>
        </w:rPr>
        <w:t>Athletics (Games, Practice, Workouts, Fundraising Event)</w:t>
      </w:r>
      <w:r w:rsidRPr="00747245">
        <w:rPr>
          <w:rFonts w:cs="Times New Roman"/>
        </w:rPr>
        <w:t xml:space="preserve"> event shall </w:t>
      </w:r>
      <w:proofErr w:type="gramStart"/>
      <w:r w:rsidRPr="00747245">
        <w:rPr>
          <w:rFonts w:cs="Times New Roman"/>
        </w:rPr>
        <w:t>be of</w:t>
      </w:r>
      <w:proofErr w:type="gramEnd"/>
      <w:r w:rsidRPr="00747245">
        <w:rPr>
          <w:rFonts w:cs="Times New Roman"/>
        </w:rPr>
        <w:t xml:space="preserve"> appropriate fit.</w:t>
      </w:r>
    </w:p>
    <w:p w14:paraId="7ED7536B" w14:textId="499433F4" w:rsidR="0047642A" w:rsidRPr="00747245" w:rsidRDefault="0047642A" w:rsidP="0047642A">
      <w:pPr>
        <w:pStyle w:val="ListParagraph"/>
        <w:numPr>
          <w:ilvl w:val="1"/>
          <w:numId w:val="32"/>
        </w:numPr>
        <w:spacing w:after="120" w:line="259" w:lineRule="auto"/>
        <w:rPr>
          <w:rFonts w:cs="Times New Roman"/>
        </w:rPr>
      </w:pPr>
      <w:r w:rsidRPr="00747245">
        <w:rPr>
          <w:rFonts w:cs="Times New Roman"/>
        </w:rPr>
        <w:t>Colors: Royal Blue, White, Black, Grey/Silver</w:t>
      </w:r>
    </w:p>
    <w:p w14:paraId="5599F96C" w14:textId="7AE86E2C" w:rsidR="0047642A" w:rsidRPr="00747245" w:rsidRDefault="0047642A" w:rsidP="5C0467C6">
      <w:pPr>
        <w:pStyle w:val="ListParagraph"/>
        <w:numPr>
          <w:ilvl w:val="1"/>
          <w:numId w:val="32"/>
        </w:numPr>
        <w:spacing w:after="120" w:line="259" w:lineRule="auto"/>
        <w:rPr>
          <w:rFonts w:cs="Times New Roman"/>
        </w:rPr>
      </w:pPr>
      <w:r w:rsidRPr="5C0467C6">
        <w:rPr>
          <w:rFonts w:cs="Times New Roman"/>
        </w:rPr>
        <w:t xml:space="preserve">Fit: modesty is the goal. </w:t>
      </w:r>
      <w:r w:rsidR="642E2CC2" w:rsidRPr="5C0467C6">
        <w:rPr>
          <w:rFonts w:cs="Times New Roman"/>
        </w:rPr>
        <w:t xml:space="preserve">Boys and girls should be dressed in appropriately fitting attire conducive to </w:t>
      </w:r>
      <w:proofErr w:type="gramStart"/>
      <w:r w:rsidR="642E2CC2" w:rsidRPr="5C0467C6">
        <w:rPr>
          <w:rFonts w:cs="Times New Roman"/>
        </w:rPr>
        <w:t>the sport</w:t>
      </w:r>
      <w:proofErr w:type="gramEnd"/>
      <w:r w:rsidR="642E2CC2" w:rsidRPr="5C0467C6">
        <w:rPr>
          <w:rFonts w:cs="Times New Roman"/>
        </w:rPr>
        <w:t>.</w:t>
      </w:r>
    </w:p>
    <w:p w14:paraId="293218E8" w14:textId="40C127C2" w:rsidR="0047642A" w:rsidRPr="00747245" w:rsidRDefault="0047642A" w:rsidP="0047642A">
      <w:pPr>
        <w:pStyle w:val="ListParagraph"/>
        <w:numPr>
          <w:ilvl w:val="1"/>
          <w:numId w:val="32"/>
        </w:numPr>
        <w:spacing w:after="120" w:line="259" w:lineRule="auto"/>
        <w:rPr>
          <w:rFonts w:cs="Times New Roman"/>
        </w:rPr>
      </w:pPr>
      <w:r w:rsidRPr="00747245">
        <w:rPr>
          <w:rFonts w:cs="Times New Roman"/>
        </w:rPr>
        <w:t>All sports should require that any garment seen (under or over) is to be in RBCS colors.</w:t>
      </w:r>
    </w:p>
    <w:p w14:paraId="641F6543" w14:textId="6DEB67E2" w:rsidR="0047642A" w:rsidRDefault="0047642A" w:rsidP="0047642A">
      <w:pPr>
        <w:pStyle w:val="Heading2"/>
      </w:pPr>
      <w:bookmarkStart w:id="38" w:name="_Toc173885855"/>
      <w:r>
        <w:t>4.</w:t>
      </w:r>
      <w:r w:rsidR="005F6559">
        <w:t>4</w:t>
      </w:r>
      <w:r>
        <w:t xml:space="preserve"> Uniform Policy</w:t>
      </w:r>
      <w:bookmarkEnd w:id="38"/>
    </w:p>
    <w:p w14:paraId="30CD5C64" w14:textId="3792B58A" w:rsidR="0047642A" w:rsidRDefault="0047642A" w:rsidP="00BB2CB9">
      <w:r>
        <w:t>RBCS will provide uniforms for all teams except teams that wear consumable uniforms.</w:t>
      </w:r>
      <w:r w:rsidR="00CF166D">
        <w:t xml:space="preserve"> Uniforms are not to be worn by athletes during practices or workouts; they are for games only. </w:t>
      </w:r>
    </w:p>
    <w:p w14:paraId="358B9BF4" w14:textId="5BE8E722" w:rsidR="0047642A" w:rsidRDefault="0047642A" w:rsidP="0047642A">
      <w:pPr>
        <w:pStyle w:val="ListParagraph"/>
        <w:numPr>
          <w:ilvl w:val="0"/>
          <w:numId w:val="33"/>
        </w:numPr>
      </w:pPr>
      <w:r>
        <w:t>Consumable uniforms are those considered to be kept by the athlete immediately after the season.</w:t>
      </w:r>
    </w:p>
    <w:p w14:paraId="10F7E6EF" w14:textId="257FB135" w:rsidR="0047642A" w:rsidRDefault="0047642A" w:rsidP="0047642A">
      <w:pPr>
        <w:pStyle w:val="ListParagraph"/>
        <w:numPr>
          <w:ilvl w:val="1"/>
          <w:numId w:val="33"/>
        </w:numPr>
      </w:pPr>
      <w:r>
        <w:t>Golf</w:t>
      </w:r>
    </w:p>
    <w:p w14:paraId="64600802" w14:textId="14626550" w:rsidR="0047642A" w:rsidRDefault="0047642A" w:rsidP="0047642A">
      <w:pPr>
        <w:pStyle w:val="ListParagraph"/>
        <w:numPr>
          <w:ilvl w:val="1"/>
          <w:numId w:val="33"/>
        </w:numPr>
      </w:pPr>
      <w:r>
        <w:t>Swim</w:t>
      </w:r>
    </w:p>
    <w:p w14:paraId="61F8B6CE" w14:textId="1DD55DDF" w:rsidR="0047642A" w:rsidRDefault="0047642A" w:rsidP="0047642A">
      <w:pPr>
        <w:pStyle w:val="ListParagraph"/>
        <w:numPr>
          <w:ilvl w:val="1"/>
          <w:numId w:val="33"/>
        </w:numPr>
      </w:pPr>
      <w:r>
        <w:t>Tennis</w:t>
      </w:r>
    </w:p>
    <w:p w14:paraId="1D7EE325" w14:textId="78A8D690" w:rsidR="0047642A" w:rsidRDefault="0047642A" w:rsidP="0047642A">
      <w:pPr>
        <w:pStyle w:val="ListParagraph"/>
        <w:numPr>
          <w:ilvl w:val="0"/>
          <w:numId w:val="33"/>
        </w:numPr>
      </w:pPr>
      <w:r>
        <w:lastRenderedPageBreak/>
        <w:t>Consumable Items athletes are required to purchase if agreed upon and desired.</w:t>
      </w:r>
    </w:p>
    <w:p w14:paraId="003C3B84" w14:textId="5C86BA1B" w:rsidR="0047642A" w:rsidRDefault="0047642A" w:rsidP="0047642A">
      <w:pPr>
        <w:pStyle w:val="ListParagraph"/>
        <w:numPr>
          <w:ilvl w:val="1"/>
          <w:numId w:val="33"/>
        </w:numPr>
      </w:pPr>
      <w:r>
        <w:t>Basketball Shooting Shirts/Warm-Ups</w:t>
      </w:r>
    </w:p>
    <w:p w14:paraId="379E77B9" w14:textId="2FCB4D19" w:rsidR="0047642A" w:rsidRDefault="0047642A" w:rsidP="0047642A">
      <w:pPr>
        <w:pStyle w:val="ListParagraph"/>
        <w:numPr>
          <w:ilvl w:val="1"/>
          <w:numId w:val="33"/>
        </w:numPr>
      </w:pPr>
      <w:r>
        <w:t>Soccer Warm-Ups</w:t>
      </w:r>
    </w:p>
    <w:p w14:paraId="255992D2" w14:textId="7CA8FBBD" w:rsidR="0047642A" w:rsidRDefault="0047642A" w:rsidP="0047642A">
      <w:pPr>
        <w:pStyle w:val="ListParagraph"/>
        <w:numPr>
          <w:ilvl w:val="1"/>
          <w:numId w:val="33"/>
        </w:numPr>
      </w:pPr>
      <w:r>
        <w:t>Cross-Country/Track Warm-Ups</w:t>
      </w:r>
    </w:p>
    <w:p w14:paraId="79CE8109" w14:textId="00AD48FE" w:rsidR="0047642A" w:rsidRDefault="0047642A" w:rsidP="0047642A">
      <w:pPr>
        <w:pStyle w:val="ListParagraph"/>
        <w:numPr>
          <w:ilvl w:val="1"/>
          <w:numId w:val="33"/>
        </w:numPr>
      </w:pPr>
      <w:r>
        <w:t>Baseball/Softball Batting Jackets</w:t>
      </w:r>
    </w:p>
    <w:p w14:paraId="5171C1FD" w14:textId="0361D214" w:rsidR="0047642A" w:rsidRDefault="0047642A" w:rsidP="0047642A">
      <w:pPr>
        <w:pStyle w:val="ListParagraph"/>
        <w:numPr>
          <w:ilvl w:val="0"/>
          <w:numId w:val="33"/>
        </w:numPr>
      </w:pPr>
      <w:r>
        <w:t>Non-Consumable uniforms</w:t>
      </w:r>
    </w:p>
    <w:p w14:paraId="1FEC465B" w14:textId="1C1CC21E" w:rsidR="0047642A" w:rsidRPr="0061276B" w:rsidRDefault="0047642A" w:rsidP="0047642A">
      <w:pPr>
        <w:pStyle w:val="ListParagraph"/>
        <w:numPr>
          <w:ilvl w:val="1"/>
          <w:numId w:val="33"/>
        </w:numPr>
      </w:pPr>
      <w:r>
        <w:t xml:space="preserve">Football, Cross-Country, Volleyball, Soccer, Basketball, Wrestling, Track, Softball, Baseball, </w:t>
      </w:r>
      <w:r w:rsidRPr="0061276B">
        <w:t>Softball, Weightlifting.</w:t>
      </w:r>
    </w:p>
    <w:p w14:paraId="3BFDEC68" w14:textId="6EF839DD" w:rsidR="00BB2CB9" w:rsidRPr="005F6D5B" w:rsidRDefault="009A3751" w:rsidP="009A3751">
      <w:pPr>
        <w:pStyle w:val="Heading1"/>
      </w:pPr>
      <w:bookmarkStart w:id="39" w:name="_Toc173885856"/>
      <w:r>
        <w:t>5.0</w:t>
      </w:r>
      <w:r w:rsidR="00BB2CB9" w:rsidRPr="005F6D5B">
        <w:t xml:space="preserve"> Conduct</w:t>
      </w:r>
      <w:bookmarkEnd w:id="39"/>
    </w:p>
    <w:p w14:paraId="513FEA70" w14:textId="77777777" w:rsidR="00BB2CB9" w:rsidRDefault="00BB2CB9" w:rsidP="00BB2CB9">
      <w:pPr>
        <w:autoSpaceDE w:val="0"/>
        <w:autoSpaceDN w:val="0"/>
        <w:adjustRightInd w:val="0"/>
        <w:jc w:val="both"/>
        <w:rPr>
          <w:rFonts w:cstheme="minorHAnsi"/>
          <w:b/>
          <w:bCs/>
          <w:color w:val="000000"/>
        </w:rPr>
      </w:pPr>
      <w:bookmarkStart w:id="40" w:name="_Hlk102032110"/>
      <w:r w:rsidRPr="00127DE9">
        <w:rPr>
          <w:rFonts w:cstheme="minorHAnsi"/>
          <w:color w:val="000000"/>
        </w:rPr>
        <w:t xml:space="preserve">The goal of the RBCS Athletics Program is to provide students an opportunity to </w:t>
      </w:r>
      <w:r w:rsidRPr="00127DE9">
        <w:rPr>
          <w:rFonts w:cstheme="minorHAnsi"/>
          <w:b/>
          <w:bCs/>
          <w:color w:val="000000"/>
        </w:rPr>
        <w:t xml:space="preserve">glorify God </w:t>
      </w:r>
      <w:r w:rsidRPr="00127DE9">
        <w:rPr>
          <w:rFonts w:cstheme="minorHAnsi"/>
          <w:color w:val="000000"/>
        </w:rPr>
        <w:t xml:space="preserve">through the development and exercise of personal character, sportsmanship, self-discipline, and athletic ability. The players are encouraged to do their best and to learn the vital life </w:t>
      </w:r>
      <w:proofErr w:type="gramStart"/>
      <w:r w:rsidRPr="00127DE9">
        <w:rPr>
          <w:rFonts w:cstheme="minorHAnsi"/>
          <w:color w:val="000000"/>
        </w:rPr>
        <w:t>skill</w:t>
      </w:r>
      <w:proofErr w:type="gramEnd"/>
      <w:r w:rsidRPr="00127DE9">
        <w:rPr>
          <w:rFonts w:cstheme="minorHAnsi"/>
          <w:color w:val="000000"/>
        </w:rPr>
        <w:t xml:space="preserve"> of being a team player. In victory or defeat, students learn to demonstrate both grace and dignity. To achieve this goal, it is necessary to lay out a framework of guidelines which </w:t>
      </w:r>
      <w:proofErr w:type="gramStart"/>
      <w:r w:rsidRPr="00127DE9">
        <w:rPr>
          <w:rFonts w:cstheme="minorHAnsi"/>
          <w:color w:val="000000"/>
        </w:rPr>
        <w:t>serve to</w:t>
      </w:r>
      <w:proofErr w:type="gramEnd"/>
      <w:r w:rsidRPr="00127DE9">
        <w:rPr>
          <w:rFonts w:cstheme="minorHAnsi"/>
          <w:color w:val="000000"/>
        </w:rPr>
        <w:t xml:space="preserve"> direct coaches, players, and parents toward this goal. An </w:t>
      </w:r>
      <w:r w:rsidRPr="00127DE9">
        <w:rPr>
          <w:rFonts w:cstheme="minorHAnsi"/>
          <w:b/>
          <w:bCs/>
          <w:color w:val="000000"/>
        </w:rPr>
        <w:t>agreement on the part of</w:t>
      </w:r>
      <w:r w:rsidRPr="00127DE9">
        <w:rPr>
          <w:rFonts w:cstheme="minorHAnsi"/>
          <w:color w:val="000000"/>
        </w:rPr>
        <w:t xml:space="preserve"> </w:t>
      </w:r>
      <w:r w:rsidRPr="00127DE9">
        <w:rPr>
          <w:rFonts w:cstheme="minorHAnsi"/>
          <w:b/>
          <w:bCs/>
          <w:color w:val="000000"/>
        </w:rPr>
        <w:t>student athletes, coaches, and parents to honor these guidelines is a</w:t>
      </w:r>
      <w:r w:rsidRPr="00127DE9">
        <w:rPr>
          <w:rFonts w:cstheme="minorHAnsi"/>
          <w:color w:val="000000"/>
        </w:rPr>
        <w:t xml:space="preserve"> </w:t>
      </w:r>
      <w:r w:rsidRPr="00127DE9">
        <w:rPr>
          <w:rFonts w:cstheme="minorHAnsi"/>
          <w:b/>
          <w:bCs/>
          <w:color w:val="000000"/>
          <w:u w:val="single"/>
        </w:rPr>
        <w:t>prerequisite</w:t>
      </w:r>
      <w:r w:rsidRPr="00127DE9">
        <w:rPr>
          <w:rFonts w:cstheme="minorHAnsi"/>
          <w:b/>
          <w:bCs/>
          <w:color w:val="000000"/>
        </w:rPr>
        <w:t xml:space="preserve"> to participation in the RBCS Athletics Program.</w:t>
      </w:r>
    </w:p>
    <w:p w14:paraId="6D1AF29E" w14:textId="4CE77764" w:rsidR="00BB2CB9" w:rsidRPr="00127DE9" w:rsidRDefault="009A3751" w:rsidP="009A3751">
      <w:pPr>
        <w:pStyle w:val="Heading2"/>
      </w:pPr>
      <w:bookmarkStart w:id="41" w:name="_Toc173885857"/>
      <w:r>
        <w:t xml:space="preserve">5.1 </w:t>
      </w:r>
      <w:r w:rsidR="00BB2CB9" w:rsidRPr="001F6C9F">
        <w:t>Commitment</w:t>
      </w:r>
      <w:r w:rsidR="00BB2CB9" w:rsidRPr="00127DE9">
        <w:t xml:space="preserve"> to Team</w:t>
      </w:r>
      <w:bookmarkEnd w:id="41"/>
    </w:p>
    <w:p w14:paraId="3DDA7BF4" w14:textId="77777777" w:rsidR="00BB2CB9" w:rsidRPr="00127DE9" w:rsidRDefault="00BB2CB9" w:rsidP="00BB2CB9">
      <w:pPr>
        <w:autoSpaceDE w:val="0"/>
        <w:autoSpaceDN w:val="0"/>
        <w:adjustRightInd w:val="0"/>
        <w:jc w:val="both"/>
        <w:rPr>
          <w:rFonts w:cstheme="minorHAnsi"/>
          <w:b/>
          <w:bCs/>
          <w:color w:val="000000"/>
        </w:rPr>
      </w:pPr>
      <w:r w:rsidRPr="00127DE9">
        <w:rPr>
          <w:rFonts w:cstheme="minorHAnsi"/>
          <w:color w:val="000000"/>
        </w:rPr>
        <w:t xml:space="preserve">Student athletes are </w:t>
      </w:r>
      <w:r w:rsidRPr="00127DE9">
        <w:rPr>
          <w:rFonts w:cstheme="minorHAnsi"/>
          <w:b/>
          <w:bCs/>
          <w:color w:val="000000"/>
        </w:rPr>
        <w:t xml:space="preserve">expected to make a commitment to the team, their teammates, and coaches </w:t>
      </w:r>
      <w:r w:rsidRPr="00127DE9">
        <w:rPr>
          <w:rFonts w:cstheme="minorHAnsi"/>
          <w:color w:val="000000"/>
        </w:rPr>
        <w:t>when they elect to participate in the RBCS</w:t>
      </w:r>
      <w:r w:rsidRPr="00127DE9">
        <w:rPr>
          <w:rFonts w:cstheme="minorHAnsi"/>
          <w:b/>
          <w:bCs/>
          <w:color w:val="000000"/>
        </w:rPr>
        <w:t xml:space="preserve"> </w:t>
      </w:r>
      <w:r w:rsidRPr="00127DE9">
        <w:rPr>
          <w:rFonts w:cstheme="minorHAnsi"/>
          <w:color w:val="000000"/>
        </w:rPr>
        <w:t>Athletics program. Their obligation and commitment to the team and coaches</w:t>
      </w:r>
      <w:r w:rsidRPr="00127DE9">
        <w:rPr>
          <w:rFonts w:cstheme="minorHAnsi"/>
          <w:b/>
          <w:bCs/>
          <w:color w:val="000000"/>
        </w:rPr>
        <w:t xml:space="preserve"> </w:t>
      </w:r>
      <w:r w:rsidRPr="00127DE9">
        <w:rPr>
          <w:rFonts w:cstheme="minorHAnsi"/>
          <w:color w:val="000000"/>
        </w:rPr>
        <w:t>will be fulfilled in the following ways:</w:t>
      </w:r>
    </w:p>
    <w:p w14:paraId="01D2107E" w14:textId="77777777" w:rsidR="00BB2CB9" w:rsidRDefault="00BB2CB9" w:rsidP="00F151E5">
      <w:pPr>
        <w:pStyle w:val="ListParagraph"/>
        <w:numPr>
          <w:ilvl w:val="0"/>
          <w:numId w:val="23"/>
        </w:numPr>
        <w:autoSpaceDE w:val="0"/>
        <w:autoSpaceDN w:val="0"/>
        <w:adjustRightInd w:val="0"/>
        <w:jc w:val="both"/>
        <w:rPr>
          <w:rFonts w:cstheme="minorHAnsi"/>
          <w:color w:val="000000"/>
        </w:rPr>
      </w:pPr>
      <w:r>
        <w:rPr>
          <w:rFonts w:cstheme="minorHAnsi"/>
          <w:color w:val="000000"/>
        </w:rPr>
        <w:t>In-Season practices, workouts, and games are mandatory.</w:t>
      </w:r>
    </w:p>
    <w:p w14:paraId="72CF64DF" w14:textId="77777777" w:rsidR="00BB2CB9" w:rsidRDefault="00BB2CB9" w:rsidP="00F151E5">
      <w:pPr>
        <w:pStyle w:val="ListParagraph"/>
        <w:numPr>
          <w:ilvl w:val="1"/>
          <w:numId w:val="23"/>
        </w:numPr>
        <w:autoSpaceDE w:val="0"/>
        <w:autoSpaceDN w:val="0"/>
        <w:adjustRightInd w:val="0"/>
        <w:jc w:val="both"/>
        <w:rPr>
          <w:rFonts w:cstheme="minorHAnsi"/>
          <w:color w:val="000000"/>
        </w:rPr>
      </w:pPr>
      <w:r>
        <w:rPr>
          <w:rFonts w:cstheme="minorHAnsi"/>
          <w:color w:val="000000"/>
        </w:rPr>
        <w:t>Any need for absence or tardiness should be communicated with ample notice.</w:t>
      </w:r>
    </w:p>
    <w:p w14:paraId="3BCB51AD" w14:textId="77777777" w:rsidR="00BB2CB9" w:rsidRDefault="00BB2CB9" w:rsidP="00F151E5">
      <w:pPr>
        <w:pStyle w:val="ListParagraph"/>
        <w:numPr>
          <w:ilvl w:val="0"/>
          <w:numId w:val="23"/>
        </w:numPr>
        <w:autoSpaceDE w:val="0"/>
        <w:autoSpaceDN w:val="0"/>
        <w:adjustRightInd w:val="0"/>
        <w:jc w:val="both"/>
        <w:rPr>
          <w:rFonts w:cstheme="minorHAnsi"/>
          <w:color w:val="000000"/>
        </w:rPr>
      </w:pPr>
      <w:r w:rsidRPr="00226E79">
        <w:rPr>
          <w:rFonts w:cstheme="minorHAnsi"/>
          <w:color w:val="000000"/>
        </w:rPr>
        <w:t>Athletes must be TEAM oriented</w:t>
      </w:r>
      <w:r>
        <w:rPr>
          <w:rFonts w:cstheme="minorHAnsi"/>
          <w:color w:val="000000"/>
        </w:rPr>
        <w:t xml:space="preserve"> </w:t>
      </w:r>
    </w:p>
    <w:p w14:paraId="02091D23" w14:textId="77777777" w:rsidR="00BB2CB9" w:rsidRDefault="00BB2CB9" w:rsidP="00F151E5">
      <w:pPr>
        <w:pStyle w:val="ListParagraph"/>
        <w:numPr>
          <w:ilvl w:val="1"/>
          <w:numId w:val="23"/>
        </w:numPr>
        <w:autoSpaceDE w:val="0"/>
        <w:autoSpaceDN w:val="0"/>
        <w:adjustRightInd w:val="0"/>
        <w:jc w:val="both"/>
        <w:rPr>
          <w:rFonts w:cstheme="minorHAnsi"/>
          <w:color w:val="000000"/>
        </w:rPr>
      </w:pPr>
      <w:r>
        <w:rPr>
          <w:rFonts w:cstheme="minorHAnsi"/>
          <w:color w:val="000000"/>
        </w:rPr>
        <w:t>P</w:t>
      </w:r>
      <w:r w:rsidRPr="00226E79">
        <w:rPr>
          <w:rFonts w:cstheme="minorHAnsi"/>
          <w:color w:val="000000"/>
        </w:rPr>
        <w:t>lay with maximum effort, display a positive/unselfish attitude, and always encourage teammates</w:t>
      </w:r>
      <w:r>
        <w:rPr>
          <w:rFonts w:cstheme="minorHAnsi"/>
          <w:color w:val="000000"/>
        </w:rPr>
        <w:t>.</w:t>
      </w:r>
    </w:p>
    <w:p w14:paraId="0A128803" w14:textId="77777777" w:rsidR="00BB2CB9" w:rsidRPr="00226E79" w:rsidRDefault="00BB2CB9" w:rsidP="00F151E5">
      <w:pPr>
        <w:pStyle w:val="ListParagraph"/>
        <w:numPr>
          <w:ilvl w:val="0"/>
          <w:numId w:val="23"/>
        </w:numPr>
        <w:autoSpaceDE w:val="0"/>
        <w:autoSpaceDN w:val="0"/>
        <w:adjustRightInd w:val="0"/>
        <w:jc w:val="both"/>
        <w:rPr>
          <w:rFonts w:cstheme="minorHAnsi"/>
          <w:color w:val="000000"/>
        </w:rPr>
      </w:pPr>
      <w:r w:rsidRPr="00226E79">
        <w:rPr>
          <w:rFonts w:cstheme="minorHAnsi"/>
          <w:color w:val="000000"/>
        </w:rPr>
        <w:t xml:space="preserve">Practice and game schedules shall be met faithfully and punctually. </w:t>
      </w:r>
    </w:p>
    <w:p w14:paraId="03F88F9E" w14:textId="77777777" w:rsidR="00BB2CB9" w:rsidRPr="00226E79" w:rsidRDefault="00BB2CB9" w:rsidP="00F151E5">
      <w:pPr>
        <w:pStyle w:val="ListParagraph"/>
        <w:numPr>
          <w:ilvl w:val="0"/>
          <w:numId w:val="23"/>
        </w:numPr>
        <w:autoSpaceDE w:val="0"/>
        <w:autoSpaceDN w:val="0"/>
        <w:adjustRightInd w:val="0"/>
        <w:jc w:val="both"/>
        <w:rPr>
          <w:rFonts w:cstheme="minorHAnsi"/>
          <w:color w:val="000000"/>
        </w:rPr>
      </w:pPr>
      <w:r w:rsidRPr="00226E79">
        <w:rPr>
          <w:rFonts w:cstheme="minorHAnsi"/>
          <w:color w:val="000000"/>
        </w:rPr>
        <w:t>Athletes are expected to report any injury immediately to their coach.</w:t>
      </w:r>
    </w:p>
    <w:p w14:paraId="71AA6089" w14:textId="77777777" w:rsidR="00BB2CB9" w:rsidRPr="00226E79" w:rsidRDefault="00BB2CB9" w:rsidP="00F151E5">
      <w:pPr>
        <w:pStyle w:val="ListParagraph"/>
        <w:numPr>
          <w:ilvl w:val="0"/>
          <w:numId w:val="23"/>
        </w:numPr>
        <w:autoSpaceDE w:val="0"/>
        <w:autoSpaceDN w:val="0"/>
        <w:adjustRightInd w:val="0"/>
        <w:jc w:val="both"/>
        <w:rPr>
          <w:rFonts w:cstheme="minorHAnsi"/>
          <w:color w:val="000000"/>
        </w:rPr>
      </w:pPr>
      <w:r w:rsidRPr="00226E79">
        <w:rPr>
          <w:rFonts w:cstheme="minorHAnsi"/>
          <w:color w:val="000000"/>
        </w:rPr>
        <w:t>Athletes are expected to take personal responsibility for their own fitness, skills development, nutrition, and rest/recovery.</w:t>
      </w:r>
    </w:p>
    <w:p w14:paraId="30465431" w14:textId="77777777" w:rsidR="00BB2CB9" w:rsidRPr="00226E79" w:rsidRDefault="00BB2CB9" w:rsidP="00F151E5">
      <w:pPr>
        <w:pStyle w:val="ListParagraph"/>
        <w:numPr>
          <w:ilvl w:val="0"/>
          <w:numId w:val="23"/>
        </w:numPr>
        <w:autoSpaceDE w:val="0"/>
        <w:autoSpaceDN w:val="0"/>
        <w:adjustRightInd w:val="0"/>
        <w:jc w:val="both"/>
        <w:rPr>
          <w:rFonts w:cstheme="minorHAnsi"/>
          <w:color w:val="000000"/>
        </w:rPr>
      </w:pPr>
      <w:r w:rsidRPr="00226E79">
        <w:rPr>
          <w:rFonts w:cstheme="minorHAnsi"/>
          <w:color w:val="000000"/>
        </w:rPr>
        <w:t>Athletes are expected to take care of their academic responsibilities.</w:t>
      </w:r>
    </w:p>
    <w:p w14:paraId="1518AF59" w14:textId="77777777" w:rsidR="00BB2CB9" w:rsidRPr="00226E79" w:rsidRDefault="00BB2CB9" w:rsidP="00BB2CB9">
      <w:pPr>
        <w:autoSpaceDE w:val="0"/>
        <w:autoSpaceDN w:val="0"/>
        <w:adjustRightInd w:val="0"/>
        <w:jc w:val="both"/>
        <w:rPr>
          <w:rFonts w:cstheme="minorHAnsi"/>
          <w:color w:val="000000"/>
        </w:rPr>
      </w:pPr>
      <w:r>
        <w:rPr>
          <w:rFonts w:cstheme="minorHAnsi"/>
          <w:color w:val="000000"/>
        </w:rPr>
        <w:t xml:space="preserve">The RBCS Mission statement declares that we are partnering with parents to assist in the development of the parents’ child. Athletics is one avenue for providing training in key areas to living a successful life; commitment and </w:t>
      </w:r>
      <w:proofErr w:type="gramStart"/>
      <w:r>
        <w:rPr>
          <w:rFonts w:cstheme="minorHAnsi"/>
          <w:color w:val="000000"/>
        </w:rPr>
        <w:t>follow through</w:t>
      </w:r>
      <w:proofErr w:type="gramEnd"/>
      <w:r>
        <w:rPr>
          <w:rFonts w:cstheme="minorHAnsi"/>
          <w:color w:val="000000"/>
        </w:rPr>
        <w:t xml:space="preserve"> is one of the most critical areas.</w:t>
      </w:r>
    </w:p>
    <w:p w14:paraId="2E967FD3" w14:textId="79F5E5CC" w:rsidR="00BB2CB9" w:rsidRPr="00127DE9" w:rsidRDefault="009A3751" w:rsidP="009A3751">
      <w:pPr>
        <w:pStyle w:val="Heading2"/>
      </w:pPr>
      <w:bookmarkStart w:id="42" w:name="_Toc173885858"/>
      <w:r>
        <w:t xml:space="preserve">5.2 </w:t>
      </w:r>
      <w:r w:rsidR="00BB2CB9" w:rsidRPr="00127DE9">
        <w:t>Sportsmanship and Respect for Others</w:t>
      </w:r>
      <w:bookmarkEnd w:id="42"/>
    </w:p>
    <w:p w14:paraId="5EB296D8" w14:textId="34E77EE7" w:rsidR="00BB2CB9" w:rsidRDefault="00BB2CB9" w:rsidP="00BB2CB9">
      <w:pPr>
        <w:autoSpaceDE w:val="0"/>
        <w:autoSpaceDN w:val="0"/>
        <w:adjustRightInd w:val="0"/>
        <w:jc w:val="both"/>
        <w:rPr>
          <w:rFonts w:cstheme="minorHAnsi"/>
          <w:b/>
          <w:bCs/>
          <w:color w:val="000000"/>
        </w:rPr>
      </w:pPr>
      <w:r w:rsidRPr="00127DE9">
        <w:rPr>
          <w:rFonts w:cstheme="minorHAnsi"/>
          <w:color w:val="000000"/>
        </w:rPr>
        <w:t xml:space="preserve">Good sportsmanship is expected of </w:t>
      </w:r>
      <w:r w:rsidRPr="00127DE9">
        <w:rPr>
          <w:rFonts w:cstheme="minorHAnsi"/>
          <w:b/>
          <w:bCs/>
          <w:color w:val="000000"/>
        </w:rPr>
        <w:t xml:space="preserve">everyone </w:t>
      </w:r>
      <w:r w:rsidRPr="00127DE9">
        <w:rPr>
          <w:rFonts w:cstheme="minorHAnsi"/>
          <w:color w:val="000000"/>
        </w:rPr>
        <w:t xml:space="preserve">involved in RBCS athletics. </w:t>
      </w:r>
      <w:r w:rsidRPr="00127DE9">
        <w:rPr>
          <w:rFonts w:cstheme="minorHAnsi"/>
          <w:b/>
          <w:bCs/>
          <w:color w:val="000000"/>
        </w:rPr>
        <w:t xml:space="preserve">Coaches, players, and fans </w:t>
      </w:r>
      <w:r w:rsidRPr="00127DE9">
        <w:rPr>
          <w:rFonts w:cstheme="minorHAnsi"/>
          <w:color w:val="000000"/>
        </w:rPr>
        <w:t xml:space="preserve">are to consistently demonstrate a commitment to fair play, respect for opponents and </w:t>
      </w:r>
      <w:r w:rsidRPr="00127DE9">
        <w:rPr>
          <w:rFonts w:cstheme="minorHAnsi"/>
          <w:b/>
          <w:bCs/>
          <w:color w:val="000000"/>
        </w:rPr>
        <w:t>officials</w:t>
      </w:r>
      <w:r w:rsidRPr="00127DE9">
        <w:rPr>
          <w:rFonts w:cstheme="minorHAnsi"/>
          <w:color w:val="000000"/>
        </w:rPr>
        <w:t xml:space="preserve">, and are to approach athletics with integrity and a concern for our witness as Christians, as well as a concern for the reputation of RBCS. </w:t>
      </w:r>
      <w:r w:rsidRPr="00127DE9">
        <w:rPr>
          <w:rFonts w:cstheme="minorHAnsi"/>
          <w:b/>
          <w:bCs/>
          <w:color w:val="000000"/>
        </w:rPr>
        <w:t>We expect everyone</w:t>
      </w:r>
      <w:r w:rsidRPr="00127DE9">
        <w:rPr>
          <w:rFonts w:cstheme="minorHAnsi"/>
          <w:color w:val="000000"/>
        </w:rPr>
        <w:t xml:space="preserve"> </w:t>
      </w:r>
      <w:r w:rsidRPr="00127DE9">
        <w:rPr>
          <w:rFonts w:cstheme="minorHAnsi"/>
          <w:b/>
          <w:bCs/>
          <w:color w:val="000000"/>
        </w:rPr>
        <w:t>representing RBCS</w:t>
      </w:r>
      <w:r>
        <w:rPr>
          <w:rFonts w:cstheme="minorHAnsi"/>
          <w:b/>
          <w:bCs/>
          <w:color w:val="000000"/>
        </w:rPr>
        <w:t>,</w:t>
      </w:r>
      <w:r w:rsidRPr="00127DE9">
        <w:rPr>
          <w:rFonts w:cstheme="minorHAnsi"/>
          <w:b/>
          <w:bCs/>
          <w:color w:val="000000"/>
        </w:rPr>
        <w:t xml:space="preserve"> in any way</w:t>
      </w:r>
      <w:r>
        <w:rPr>
          <w:rFonts w:cstheme="minorHAnsi"/>
          <w:b/>
          <w:bCs/>
          <w:color w:val="000000"/>
        </w:rPr>
        <w:t>,</w:t>
      </w:r>
      <w:r w:rsidRPr="00127DE9">
        <w:rPr>
          <w:rFonts w:cstheme="minorHAnsi"/>
          <w:b/>
          <w:bCs/>
          <w:color w:val="000000"/>
        </w:rPr>
        <w:t xml:space="preserve"> to treat other players, coaches,</w:t>
      </w:r>
      <w:r w:rsidRPr="00127DE9">
        <w:rPr>
          <w:rFonts w:cstheme="minorHAnsi"/>
          <w:color w:val="000000"/>
        </w:rPr>
        <w:t xml:space="preserve"> </w:t>
      </w:r>
      <w:r w:rsidRPr="00127DE9">
        <w:rPr>
          <w:rFonts w:cstheme="minorHAnsi"/>
          <w:b/>
          <w:bCs/>
          <w:color w:val="000000"/>
        </w:rPr>
        <w:t>officials, and fans with respect, always showing courtesy and hospitality.</w:t>
      </w:r>
    </w:p>
    <w:p w14:paraId="2FFC228F" w14:textId="76C69C17" w:rsidR="009A3751" w:rsidRDefault="009A3751" w:rsidP="00BB2CB9">
      <w:pPr>
        <w:autoSpaceDE w:val="0"/>
        <w:autoSpaceDN w:val="0"/>
        <w:adjustRightInd w:val="0"/>
        <w:jc w:val="both"/>
        <w:rPr>
          <w:rFonts w:cstheme="minorHAnsi"/>
          <w:b/>
          <w:bCs/>
          <w:color w:val="000000"/>
        </w:rPr>
      </w:pPr>
    </w:p>
    <w:p w14:paraId="3C5F1DE2" w14:textId="6262AC01" w:rsidR="009A3751" w:rsidRPr="009A3751" w:rsidRDefault="009A3751" w:rsidP="00BB2CB9">
      <w:pPr>
        <w:autoSpaceDE w:val="0"/>
        <w:autoSpaceDN w:val="0"/>
        <w:adjustRightInd w:val="0"/>
        <w:jc w:val="both"/>
        <w:rPr>
          <w:rFonts w:cstheme="minorHAnsi"/>
          <w:color w:val="000000"/>
        </w:rPr>
      </w:pPr>
      <w:r>
        <w:rPr>
          <w:rFonts w:cstheme="minorHAnsi"/>
          <w:color w:val="000000"/>
        </w:rPr>
        <w:t xml:space="preserve">We believe that as Christians there should be an intensity in our approach to competition, work ethic, and overall performance. However, we do not believe that one’s sole identity should be so enraptured in their own performance, or child’s performance, in athletics that is causes one to become arrogant and disdainful. We should be known as fierce competitors but with genuine presence of grace and humility. Sportsmanship should be a key mark for </w:t>
      </w:r>
      <w:r w:rsidR="006676C3">
        <w:rPr>
          <w:rFonts w:cstheme="minorHAnsi"/>
          <w:color w:val="000000"/>
        </w:rPr>
        <w:t>Christians,</w:t>
      </w:r>
      <w:r>
        <w:rPr>
          <w:rFonts w:cstheme="minorHAnsi"/>
          <w:color w:val="000000"/>
        </w:rPr>
        <w:t xml:space="preserve"> treating others with respect.</w:t>
      </w:r>
    </w:p>
    <w:p w14:paraId="7D83487C" w14:textId="450098A4" w:rsidR="00BB2CB9" w:rsidRDefault="009A3751" w:rsidP="009A3751">
      <w:pPr>
        <w:pStyle w:val="Heading2"/>
      </w:pPr>
      <w:bookmarkStart w:id="43" w:name="_Toc173885859"/>
      <w:r>
        <w:lastRenderedPageBreak/>
        <w:t xml:space="preserve">5.3 </w:t>
      </w:r>
      <w:r w:rsidR="00BB2CB9">
        <w:t>Playing Time</w:t>
      </w:r>
      <w:bookmarkEnd w:id="43"/>
    </w:p>
    <w:p w14:paraId="3080C9B0" w14:textId="77777777" w:rsidR="00BB2CB9" w:rsidRDefault="00BB2CB9" w:rsidP="00BB2CB9">
      <w:pPr>
        <w:autoSpaceDE w:val="0"/>
        <w:autoSpaceDN w:val="0"/>
        <w:adjustRightInd w:val="0"/>
        <w:jc w:val="both"/>
        <w:rPr>
          <w:rFonts w:cstheme="minorHAnsi"/>
          <w:color w:val="000000"/>
        </w:rPr>
      </w:pPr>
      <w:r w:rsidRPr="00127DE9">
        <w:rPr>
          <w:rFonts w:cstheme="minorHAnsi"/>
          <w:color w:val="000000"/>
        </w:rPr>
        <w:t xml:space="preserve">Determination of playing time is based on several factors, </w:t>
      </w:r>
      <w:proofErr w:type="gramStart"/>
      <w:r w:rsidRPr="00127DE9">
        <w:rPr>
          <w:rFonts w:cstheme="minorHAnsi"/>
          <w:color w:val="000000"/>
        </w:rPr>
        <w:t>such as:</w:t>
      </w:r>
      <w:proofErr w:type="gramEnd"/>
      <w:r w:rsidRPr="00127DE9">
        <w:rPr>
          <w:rFonts w:cstheme="minorHAnsi"/>
          <w:color w:val="000000"/>
        </w:rPr>
        <w:t xml:space="preserve"> </w:t>
      </w:r>
      <w:r w:rsidRPr="00127DE9">
        <w:rPr>
          <w:rFonts w:cstheme="minorHAnsi"/>
          <w:b/>
          <w:bCs/>
          <w:color w:val="000000"/>
        </w:rPr>
        <w:t>performance and skill in both practice and in games, attendance to practice and workouts, tactical needs in</w:t>
      </w:r>
      <w:r w:rsidRPr="00127DE9">
        <w:rPr>
          <w:rFonts w:cstheme="minorHAnsi"/>
          <w:color w:val="000000"/>
        </w:rPr>
        <w:t xml:space="preserve"> </w:t>
      </w:r>
      <w:r w:rsidRPr="00127DE9">
        <w:rPr>
          <w:rFonts w:cstheme="minorHAnsi"/>
          <w:b/>
          <w:bCs/>
          <w:color w:val="000000"/>
        </w:rPr>
        <w:t xml:space="preserve">a game, fitness, work ethic and attitude. </w:t>
      </w:r>
      <w:r w:rsidRPr="00127DE9">
        <w:rPr>
          <w:rFonts w:cstheme="minorHAnsi"/>
          <w:color w:val="000000"/>
        </w:rPr>
        <w:t xml:space="preserve">Playing time is determined </w:t>
      </w:r>
      <w:r w:rsidRPr="00127DE9">
        <w:rPr>
          <w:rFonts w:cstheme="minorHAnsi"/>
          <w:b/>
          <w:bCs/>
          <w:color w:val="000000"/>
        </w:rPr>
        <w:t>solely by the coaching staff</w:t>
      </w:r>
      <w:r w:rsidRPr="00127DE9">
        <w:rPr>
          <w:rFonts w:cstheme="minorHAnsi"/>
          <w:color w:val="000000"/>
        </w:rPr>
        <w:t>. We cannot allow the opinion of players or parents to influence the amount of playing time a player will get.</w:t>
      </w:r>
      <w:r>
        <w:rPr>
          <w:rFonts w:cstheme="minorHAnsi"/>
          <w:color w:val="000000"/>
        </w:rPr>
        <w:t xml:space="preserve"> </w:t>
      </w:r>
    </w:p>
    <w:p w14:paraId="57C63C87" w14:textId="77777777" w:rsidR="00BB2CB9" w:rsidRDefault="00BB2CB9" w:rsidP="00BB2CB9">
      <w:pPr>
        <w:autoSpaceDE w:val="0"/>
        <w:autoSpaceDN w:val="0"/>
        <w:adjustRightInd w:val="0"/>
        <w:jc w:val="both"/>
        <w:rPr>
          <w:rFonts w:cstheme="minorHAnsi"/>
          <w:color w:val="000000"/>
        </w:rPr>
      </w:pPr>
    </w:p>
    <w:p w14:paraId="37DD5068" w14:textId="725546B6" w:rsidR="00BB2CB9" w:rsidRPr="00127DE9" w:rsidRDefault="009A3751" w:rsidP="009A3751">
      <w:pPr>
        <w:pStyle w:val="Heading2"/>
      </w:pPr>
      <w:bookmarkStart w:id="44" w:name="_Toc173885860"/>
      <w:r>
        <w:t xml:space="preserve">5.4 </w:t>
      </w:r>
      <w:r w:rsidR="00BB2CB9" w:rsidRPr="00127DE9">
        <w:t>Parent Involvement</w:t>
      </w:r>
      <w:bookmarkEnd w:id="44"/>
    </w:p>
    <w:p w14:paraId="40627C8C" w14:textId="77777777" w:rsidR="00BB2CB9" w:rsidRPr="00127DE9" w:rsidRDefault="00BB2CB9" w:rsidP="00BB2CB9">
      <w:pPr>
        <w:autoSpaceDE w:val="0"/>
        <w:autoSpaceDN w:val="0"/>
        <w:adjustRightInd w:val="0"/>
        <w:jc w:val="both"/>
        <w:rPr>
          <w:rFonts w:cstheme="minorHAnsi"/>
          <w:color w:val="000000"/>
        </w:rPr>
      </w:pPr>
      <w:r w:rsidRPr="00127DE9">
        <w:rPr>
          <w:rFonts w:cstheme="minorHAnsi"/>
          <w:color w:val="000000"/>
        </w:rPr>
        <w:t xml:space="preserve">We feel that parent involvement, and support, of the RBCS Athletics Program </w:t>
      </w:r>
      <w:r>
        <w:rPr>
          <w:rFonts w:cstheme="minorHAnsi"/>
          <w:color w:val="000000"/>
        </w:rPr>
        <w:t>is</w:t>
      </w:r>
      <w:r w:rsidRPr="00127DE9">
        <w:rPr>
          <w:rFonts w:cstheme="minorHAnsi"/>
          <w:color w:val="000000"/>
        </w:rPr>
        <w:t xml:space="preserve"> fundamental to our success. The interest that parents show in their child can help them </w:t>
      </w:r>
      <w:proofErr w:type="gramStart"/>
      <w:r w:rsidRPr="00127DE9">
        <w:rPr>
          <w:rFonts w:cstheme="minorHAnsi"/>
          <w:color w:val="000000"/>
        </w:rPr>
        <w:t>to develop</w:t>
      </w:r>
      <w:proofErr w:type="gramEnd"/>
      <w:r w:rsidRPr="00127DE9">
        <w:rPr>
          <w:rFonts w:cstheme="minorHAnsi"/>
          <w:color w:val="000000"/>
        </w:rPr>
        <w:t xml:space="preserve"> </w:t>
      </w:r>
      <w:proofErr w:type="gramStart"/>
      <w:r w:rsidRPr="00127DE9">
        <w:rPr>
          <w:rFonts w:cstheme="minorHAnsi"/>
          <w:color w:val="000000"/>
        </w:rPr>
        <w:t>a positive</w:t>
      </w:r>
      <w:proofErr w:type="gramEnd"/>
      <w:r w:rsidRPr="00127DE9">
        <w:rPr>
          <w:rFonts w:cstheme="minorHAnsi"/>
          <w:color w:val="000000"/>
        </w:rPr>
        <w:t xml:space="preserve"> self-esteem and inspire them to reach their highest goals. Please remember to praise and encourage your child as they meet the many challenges of competition.</w:t>
      </w:r>
    </w:p>
    <w:p w14:paraId="1D50EDBD" w14:textId="77777777" w:rsidR="00BB2CB9" w:rsidRPr="00127DE9" w:rsidRDefault="00BB2CB9" w:rsidP="00BB2CB9">
      <w:pPr>
        <w:autoSpaceDE w:val="0"/>
        <w:autoSpaceDN w:val="0"/>
        <w:adjustRightInd w:val="0"/>
        <w:jc w:val="both"/>
        <w:rPr>
          <w:rFonts w:cstheme="minorHAnsi"/>
          <w:color w:val="000000"/>
        </w:rPr>
      </w:pPr>
    </w:p>
    <w:p w14:paraId="44BD2E32" w14:textId="77777777" w:rsidR="00BB2CB9" w:rsidRPr="00127DE9" w:rsidRDefault="00BB2CB9" w:rsidP="00BB2CB9">
      <w:pPr>
        <w:autoSpaceDE w:val="0"/>
        <w:autoSpaceDN w:val="0"/>
        <w:adjustRightInd w:val="0"/>
        <w:jc w:val="both"/>
        <w:rPr>
          <w:rFonts w:cstheme="minorHAnsi"/>
          <w:bCs/>
          <w:color w:val="000000"/>
        </w:rPr>
      </w:pPr>
      <w:r w:rsidRPr="00127DE9">
        <w:rPr>
          <w:rFonts w:cstheme="minorHAnsi"/>
          <w:bCs/>
          <w:color w:val="000000"/>
        </w:rPr>
        <w:t xml:space="preserve">For RBCS to have games there are many tasks outside of coaching and taking care of the team that are needed. Those tasks may include running the ticket booth, selling merchandise, helping with the chain crew, keeping statistics, or even filming the game. We ask that parents volunteer to assist in volunteering for these tasks. If you sign up, please be on time to your station. </w:t>
      </w:r>
    </w:p>
    <w:p w14:paraId="28A21965" w14:textId="77777777" w:rsidR="00BB2CB9" w:rsidRPr="00127DE9" w:rsidRDefault="00BB2CB9" w:rsidP="00BB2CB9">
      <w:pPr>
        <w:autoSpaceDE w:val="0"/>
        <w:autoSpaceDN w:val="0"/>
        <w:adjustRightInd w:val="0"/>
        <w:jc w:val="both"/>
        <w:rPr>
          <w:rFonts w:cstheme="minorHAnsi"/>
          <w:bCs/>
          <w:color w:val="000000"/>
        </w:rPr>
      </w:pPr>
    </w:p>
    <w:p w14:paraId="6DB4FA60" w14:textId="77777777" w:rsidR="00BB2CB9" w:rsidRDefault="00BB2CB9" w:rsidP="00BB2CB9">
      <w:pPr>
        <w:autoSpaceDE w:val="0"/>
        <w:autoSpaceDN w:val="0"/>
        <w:adjustRightInd w:val="0"/>
        <w:jc w:val="both"/>
        <w:rPr>
          <w:rFonts w:cstheme="minorHAnsi"/>
          <w:bCs/>
          <w:color w:val="000000"/>
        </w:rPr>
      </w:pPr>
      <w:r w:rsidRPr="00127DE9">
        <w:rPr>
          <w:rFonts w:cstheme="minorHAnsi"/>
          <w:bCs/>
          <w:color w:val="000000"/>
        </w:rPr>
        <w:t xml:space="preserve">During games we like to hear all fans cheering for our team. </w:t>
      </w:r>
      <w:r>
        <w:rPr>
          <w:rFonts w:cstheme="minorHAnsi"/>
          <w:bCs/>
          <w:color w:val="000000"/>
        </w:rPr>
        <w:t>Parents must</w:t>
      </w:r>
      <w:r w:rsidRPr="00127DE9">
        <w:rPr>
          <w:rFonts w:cstheme="minorHAnsi"/>
          <w:bCs/>
          <w:color w:val="000000"/>
        </w:rPr>
        <w:t xml:space="preserve"> </w:t>
      </w:r>
      <w:r w:rsidRPr="00127DE9">
        <w:rPr>
          <w:rFonts w:cstheme="minorHAnsi"/>
          <w:b/>
          <w:bCs/>
          <w:color w:val="000000"/>
        </w:rPr>
        <w:t xml:space="preserve">refrain from coming to the sideline, bench, </w:t>
      </w:r>
      <w:r>
        <w:rPr>
          <w:rFonts w:cstheme="minorHAnsi"/>
          <w:b/>
          <w:bCs/>
          <w:color w:val="000000"/>
        </w:rPr>
        <w:t xml:space="preserve">locker room (before or after practices/games), </w:t>
      </w:r>
      <w:r w:rsidRPr="00127DE9">
        <w:rPr>
          <w:rFonts w:cstheme="minorHAnsi"/>
          <w:b/>
          <w:bCs/>
          <w:color w:val="000000"/>
        </w:rPr>
        <w:t xml:space="preserve">etc. to communicate with </w:t>
      </w:r>
      <w:proofErr w:type="gramStart"/>
      <w:r w:rsidRPr="00127DE9">
        <w:rPr>
          <w:rFonts w:cstheme="minorHAnsi"/>
          <w:b/>
          <w:bCs/>
          <w:color w:val="000000"/>
        </w:rPr>
        <w:t>your</w:t>
      </w:r>
      <w:proofErr w:type="gramEnd"/>
      <w:r w:rsidRPr="00127DE9">
        <w:rPr>
          <w:rFonts w:cstheme="minorHAnsi"/>
          <w:b/>
          <w:bCs/>
          <w:color w:val="000000"/>
        </w:rPr>
        <w:t xml:space="preserve"> child</w:t>
      </w:r>
      <w:r w:rsidRPr="00127DE9">
        <w:rPr>
          <w:rFonts w:cstheme="minorHAnsi"/>
          <w:bCs/>
          <w:color w:val="000000"/>
        </w:rPr>
        <w:t xml:space="preserve">. </w:t>
      </w:r>
      <w:r>
        <w:rPr>
          <w:rFonts w:cstheme="minorHAnsi"/>
          <w:bCs/>
          <w:color w:val="000000"/>
        </w:rPr>
        <w:t xml:space="preserve">When a parent interrupts, even with good intentions, attention has now been averted from the ones responsible and given authority over the team and the game to non-authorized personnel. This creates chaos and can foster an atmosphere of confusion and ambiguity. </w:t>
      </w:r>
    </w:p>
    <w:p w14:paraId="52F6280A" w14:textId="77777777" w:rsidR="00BB2CB9" w:rsidRDefault="00BB2CB9" w:rsidP="00BB2CB9">
      <w:pPr>
        <w:autoSpaceDE w:val="0"/>
        <w:autoSpaceDN w:val="0"/>
        <w:adjustRightInd w:val="0"/>
        <w:jc w:val="both"/>
        <w:rPr>
          <w:rFonts w:cstheme="minorHAnsi"/>
          <w:bCs/>
          <w:color w:val="000000"/>
        </w:rPr>
      </w:pPr>
    </w:p>
    <w:p w14:paraId="486AE884" w14:textId="77777777" w:rsidR="00BB2CB9" w:rsidRPr="00127DE9" w:rsidRDefault="00BB2CB9" w:rsidP="00BB2CB9">
      <w:pPr>
        <w:autoSpaceDE w:val="0"/>
        <w:autoSpaceDN w:val="0"/>
        <w:adjustRightInd w:val="0"/>
        <w:jc w:val="both"/>
        <w:rPr>
          <w:rFonts w:cstheme="minorHAnsi"/>
          <w:bCs/>
          <w:color w:val="000000"/>
        </w:rPr>
      </w:pPr>
      <w:r>
        <w:rPr>
          <w:rFonts w:cstheme="minorHAnsi"/>
          <w:bCs/>
          <w:color w:val="000000"/>
        </w:rPr>
        <w:t>Athletes</w:t>
      </w:r>
      <w:r w:rsidRPr="00127DE9">
        <w:rPr>
          <w:rFonts w:cstheme="minorHAnsi"/>
          <w:bCs/>
          <w:color w:val="000000"/>
        </w:rPr>
        <w:t xml:space="preserve"> need to be as focused as possible on the </w:t>
      </w:r>
      <w:r>
        <w:rPr>
          <w:rFonts w:cstheme="minorHAnsi"/>
          <w:bCs/>
          <w:color w:val="000000"/>
        </w:rPr>
        <w:t>practice/</w:t>
      </w:r>
      <w:r w:rsidRPr="00127DE9">
        <w:rPr>
          <w:rFonts w:cstheme="minorHAnsi"/>
          <w:bCs/>
          <w:color w:val="000000"/>
        </w:rPr>
        <w:t xml:space="preserve">game/competition. </w:t>
      </w:r>
      <w:r>
        <w:rPr>
          <w:rFonts w:cstheme="minorHAnsi"/>
          <w:bCs/>
          <w:color w:val="000000"/>
        </w:rPr>
        <w:t>Players</w:t>
      </w:r>
      <w:r w:rsidRPr="00127DE9">
        <w:rPr>
          <w:rFonts w:cstheme="minorHAnsi"/>
          <w:bCs/>
          <w:color w:val="000000"/>
        </w:rPr>
        <w:t xml:space="preserve"> need to listen to the coaching staff’s voice, guidance, and expectations during a </w:t>
      </w:r>
      <w:r>
        <w:rPr>
          <w:rFonts w:cstheme="minorHAnsi"/>
          <w:bCs/>
          <w:color w:val="000000"/>
        </w:rPr>
        <w:t>practice/</w:t>
      </w:r>
      <w:r w:rsidRPr="00127DE9">
        <w:rPr>
          <w:rFonts w:cstheme="minorHAnsi"/>
          <w:bCs/>
          <w:color w:val="000000"/>
        </w:rPr>
        <w:t>game</w:t>
      </w:r>
      <w:r>
        <w:rPr>
          <w:rFonts w:cstheme="minorHAnsi"/>
          <w:bCs/>
          <w:color w:val="000000"/>
        </w:rPr>
        <w:t>/competition</w:t>
      </w:r>
      <w:r w:rsidRPr="00127DE9">
        <w:rPr>
          <w:rFonts w:cstheme="minorHAnsi"/>
          <w:bCs/>
          <w:color w:val="000000"/>
        </w:rPr>
        <w:t>. A parent coming to the sideline/bench to talk to their child may hurt the team. Please encourage your child</w:t>
      </w:r>
      <w:r>
        <w:rPr>
          <w:rFonts w:cstheme="minorHAnsi"/>
          <w:bCs/>
          <w:color w:val="000000"/>
        </w:rPr>
        <w:t xml:space="preserve"> from the stands in a general way</w:t>
      </w:r>
      <w:r w:rsidRPr="00127DE9">
        <w:rPr>
          <w:rFonts w:cstheme="minorHAnsi"/>
          <w:bCs/>
          <w:color w:val="000000"/>
        </w:rPr>
        <w:t xml:space="preserve">. Please remind them </w:t>
      </w:r>
      <w:proofErr w:type="gramStart"/>
      <w:r w:rsidRPr="00127DE9">
        <w:rPr>
          <w:rFonts w:cstheme="minorHAnsi"/>
          <w:bCs/>
          <w:color w:val="000000"/>
        </w:rPr>
        <w:t>for</w:t>
      </w:r>
      <w:proofErr w:type="gramEnd"/>
      <w:r w:rsidRPr="00127DE9">
        <w:rPr>
          <w:rFonts w:cstheme="minorHAnsi"/>
          <w:bCs/>
          <w:color w:val="000000"/>
        </w:rPr>
        <w:t xml:space="preserve"> the stands to have the right kind of attitude. Overall, we ask that you lead in creating an atmosphere conducive to achieving success and excellence.</w:t>
      </w:r>
    </w:p>
    <w:p w14:paraId="4866E479" w14:textId="77777777" w:rsidR="00BB2CB9" w:rsidRPr="00127DE9" w:rsidRDefault="00BB2CB9" w:rsidP="00BB2CB9">
      <w:pPr>
        <w:autoSpaceDE w:val="0"/>
        <w:autoSpaceDN w:val="0"/>
        <w:adjustRightInd w:val="0"/>
        <w:jc w:val="both"/>
        <w:rPr>
          <w:rFonts w:cstheme="minorHAnsi"/>
          <w:b/>
          <w:bCs/>
          <w:color w:val="000000"/>
          <w:sz w:val="28"/>
          <w:szCs w:val="28"/>
        </w:rPr>
      </w:pPr>
    </w:p>
    <w:p w14:paraId="2E57CB9A" w14:textId="21370A1F" w:rsidR="00BB2CB9" w:rsidRPr="00127DE9" w:rsidRDefault="009A3751" w:rsidP="009A3751">
      <w:pPr>
        <w:pStyle w:val="Heading2"/>
      </w:pPr>
      <w:bookmarkStart w:id="45" w:name="_Toc173885861"/>
      <w:r>
        <w:t xml:space="preserve">5.5 </w:t>
      </w:r>
      <w:r w:rsidR="00BB2CB9" w:rsidRPr="00127DE9">
        <w:t>Communication</w:t>
      </w:r>
      <w:bookmarkEnd w:id="45"/>
    </w:p>
    <w:p w14:paraId="792A9E05" w14:textId="77777777" w:rsidR="00BB2CB9" w:rsidRPr="00127DE9" w:rsidRDefault="00BB2CB9" w:rsidP="00BB2CB9">
      <w:pPr>
        <w:autoSpaceDE w:val="0"/>
        <w:autoSpaceDN w:val="0"/>
        <w:adjustRightInd w:val="0"/>
        <w:jc w:val="both"/>
        <w:rPr>
          <w:rFonts w:cstheme="minorHAnsi"/>
          <w:color w:val="000000"/>
        </w:rPr>
      </w:pPr>
      <w:r w:rsidRPr="00127DE9">
        <w:rPr>
          <w:rFonts w:cstheme="minorHAnsi"/>
          <w:color w:val="000000"/>
        </w:rPr>
        <w:t>There needs to be proper communication between coaches</w:t>
      </w:r>
      <w:r>
        <w:rPr>
          <w:rFonts w:cstheme="minorHAnsi"/>
          <w:color w:val="000000"/>
        </w:rPr>
        <w:t xml:space="preserve">, </w:t>
      </w:r>
      <w:r w:rsidRPr="00127DE9">
        <w:rPr>
          <w:rFonts w:cstheme="minorHAnsi"/>
          <w:color w:val="000000"/>
        </w:rPr>
        <w:t>parents</w:t>
      </w:r>
      <w:r>
        <w:rPr>
          <w:rFonts w:cstheme="minorHAnsi"/>
          <w:color w:val="000000"/>
        </w:rPr>
        <w:t>, and players</w:t>
      </w:r>
      <w:r w:rsidRPr="00127DE9">
        <w:rPr>
          <w:rFonts w:cstheme="minorHAnsi"/>
          <w:color w:val="000000"/>
        </w:rPr>
        <w:t>. RBCS coaches will communicate as effectively and efficiently as possible. Practice and game schedules will be communicated in a timely manner.</w:t>
      </w:r>
      <w:r>
        <w:rPr>
          <w:rFonts w:cstheme="minorHAnsi"/>
          <w:color w:val="000000"/>
        </w:rPr>
        <w:t xml:space="preserve"> This is to include </w:t>
      </w:r>
      <w:proofErr w:type="gramStart"/>
      <w:r>
        <w:rPr>
          <w:rFonts w:cstheme="minorHAnsi"/>
          <w:color w:val="000000"/>
        </w:rPr>
        <w:t>times</w:t>
      </w:r>
      <w:proofErr w:type="gramEnd"/>
      <w:r>
        <w:rPr>
          <w:rFonts w:cstheme="minorHAnsi"/>
          <w:color w:val="000000"/>
        </w:rPr>
        <w:t xml:space="preserve"> of starting, ending, departing, and returning.</w:t>
      </w:r>
      <w:r w:rsidRPr="00127DE9">
        <w:rPr>
          <w:rFonts w:cstheme="minorHAnsi"/>
          <w:color w:val="000000"/>
        </w:rPr>
        <w:t xml:space="preserve"> Coaches will also communicate expectations for students in accordance with the RBCS code.</w:t>
      </w:r>
    </w:p>
    <w:p w14:paraId="72FD262A" w14:textId="77777777" w:rsidR="00BB2CB9" w:rsidRPr="00127DE9" w:rsidRDefault="00BB2CB9" w:rsidP="00BB2CB9">
      <w:pPr>
        <w:autoSpaceDE w:val="0"/>
        <w:autoSpaceDN w:val="0"/>
        <w:adjustRightInd w:val="0"/>
        <w:jc w:val="both"/>
        <w:rPr>
          <w:rFonts w:cstheme="minorHAnsi"/>
          <w:color w:val="000000"/>
        </w:rPr>
      </w:pPr>
    </w:p>
    <w:p w14:paraId="74AE1F4D" w14:textId="77777777" w:rsidR="00BB2CB9" w:rsidRPr="00127DE9" w:rsidRDefault="00BB2CB9" w:rsidP="00BB2CB9">
      <w:pPr>
        <w:autoSpaceDE w:val="0"/>
        <w:autoSpaceDN w:val="0"/>
        <w:adjustRightInd w:val="0"/>
        <w:jc w:val="both"/>
        <w:rPr>
          <w:rFonts w:cstheme="minorHAnsi"/>
          <w:color w:val="000000"/>
        </w:rPr>
      </w:pPr>
      <w:r w:rsidRPr="00127DE9">
        <w:rPr>
          <w:rFonts w:cstheme="minorHAnsi"/>
          <w:color w:val="000000"/>
        </w:rPr>
        <w:t xml:space="preserve">Sometimes parents will not agree with the coach’s decision in any number of matters. If a parent has something negative to address with a coach the following guidelines </w:t>
      </w:r>
      <w:r>
        <w:rPr>
          <w:rFonts w:cstheme="minorHAnsi"/>
          <w:color w:val="000000"/>
        </w:rPr>
        <w:t>are to</w:t>
      </w:r>
      <w:r w:rsidRPr="00127DE9">
        <w:rPr>
          <w:rFonts w:cstheme="minorHAnsi"/>
          <w:color w:val="000000"/>
        </w:rPr>
        <w:t xml:space="preserve"> be followed.</w:t>
      </w:r>
    </w:p>
    <w:p w14:paraId="56F3CB87" w14:textId="77777777" w:rsidR="00BB2CB9" w:rsidRPr="0096640C" w:rsidRDefault="00BB2CB9" w:rsidP="00F151E5">
      <w:pPr>
        <w:pStyle w:val="ListParagraph"/>
        <w:numPr>
          <w:ilvl w:val="0"/>
          <w:numId w:val="24"/>
        </w:numPr>
        <w:autoSpaceDE w:val="0"/>
        <w:autoSpaceDN w:val="0"/>
        <w:adjustRightInd w:val="0"/>
        <w:jc w:val="both"/>
        <w:rPr>
          <w:rFonts w:cstheme="minorHAnsi"/>
          <w:b/>
          <w:bCs/>
          <w:color w:val="000000"/>
        </w:rPr>
      </w:pPr>
      <w:r w:rsidRPr="0096640C">
        <w:rPr>
          <w:rFonts w:cstheme="minorHAnsi"/>
          <w:b/>
          <w:bCs/>
          <w:color w:val="000000"/>
        </w:rPr>
        <w:t>Contact the Head Coach first to address the issue.</w:t>
      </w:r>
    </w:p>
    <w:p w14:paraId="61D3CBF0" w14:textId="77777777" w:rsidR="00BB2CB9" w:rsidRPr="00127DE9" w:rsidRDefault="00BB2CB9" w:rsidP="00F151E5">
      <w:pPr>
        <w:pStyle w:val="ListParagraph"/>
        <w:numPr>
          <w:ilvl w:val="1"/>
          <w:numId w:val="24"/>
        </w:numPr>
        <w:autoSpaceDE w:val="0"/>
        <w:autoSpaceDN w:val="0"/>
        <w:adjustRightInd w:val="0"/>
        <w:jc w:val="both"/>
        <w:rPr>
          <w:rFonts w:cstheme="minorHAnsi"/>
          <w:color w:val="000000"/>
        </w:rPr>
      </w:pPr>
      <w:r w:rsidRPr="00127DE9">
        <w:rPr>
          <w:rFonts w:cstheme="minorHAnsi"/>
          <w:color w:val="000000"/>
        </w:rPr>
        <w:t>If there is an ethical/moral violation, then the AD and Principal need to be contacted immediately.</w:t>
      </w:r>
    </w:p>
    <w:p w14:paraId="1543A47C" w14:textId="77777777" w:rsidR="00BB2CB9" w:rsidRPr="00127DE9" w:rsidRDefault="00BB2CB9" w:rsidP="00F151E5">
      <w:pPr>
        <w:pStyle w:val="ListParagraph"/>
        <w:numPr>
          <w:ilvl w:val="1"/>
          <w:numId w:val="24"/>
        </w:numPr>
        <w:autoSpaceDE w:val="0"/>
        <w:autoSpaceDN w:val="0"/>
        <w:adjustRightInd w:val="0"/>
        <w:jc w:val="both"/>
        <w:rPr>
          <w:rFonts w:cstheme="minorHAnsi"/>
          <w:color w:val="000000"/>
        </w:rPr>
      </w:pPr>
      <w:r w:rsidRPr="00127DE9">
        <w:rPr>
          <w:rFonts w:cstheme="minorHAnsi"/>
          <w:color w:val="000000"/>
        </w:rPr>
        <w:t>If there is a legal violation then the local authorities need to be contacted first, then the AD and Principal.</w:t>
      </w:r>
    </w:p>
    <w:p w14:paraId="5F09EAE8" w14:textId="77777777" w:rsidR="00BB2CB9" w:rsidRPr="00127DE9" w:rsidRDefault="00BB2CB9" w:rsidP="00F151E5">
      <w:pPr>
        <w:pStyle w:val="ListParagraph"/>
        <w:numPr>
          <w:ilvl w:val="0"/>
          <w:numId w:val="24"/>
        </w:numPr>
        <w:autoSpaceDE w:val="0"/>
        <w:autoSpaceDN w:val="0"/>
        <w:adjustRightInd w:val="0"/>
        <w:jc w:val="both"/>
        <w:rPr>
          <w:rFonts w:cstheme="minorHAnsi"/>
          <w:color w:val="000000"/>
        </w:rPr>
      </w:pPr>
      <w:r w:rsidRPr="0096640C">
        <w:rPr>
          <w:rFonts w:cstheme="minorHAnsi"/>
          <w:b/>
          <w:bCs/>
          <w:color w:val="000000"/>
        </w:rPr>
        <w:t>Wait 24 hours</w:t>
      </w:r>
      <w:r w:rsidRPr="00127DE9">
        <w:rPr>
          <w:rFonts w:cstheme="minorHAnsi"/>
          <w:color w:val="000000"/>
        </w:rPr>
        <w:t xml:space="preserve"> </w:t>
      </w:r>
      <w:r>
        <w:rPr>
          <w:rFonts w:cstheme="minorHAnsi"/>
          <w:color w:val="000000"/>
        </w:rPr>
        <w:t>to</w:t>
      </w:r>
      <w:r w:rsidRPr="00127DE9">
        <w:rPr>
          <w:rFonts w:cstheme="minorHAnsi"/>
          <w:color w:val="000000"/>
        </w:rPr>
        <w:t xml:space="preserve"> think through the situation. Try to place yourself in the same role and think about all facets.</w:t>
      </w:r>
    </w:p>
    <w:p w14:paraId="1A85B986" w14:textId="77777777" w:rsidR="00BB2CB9" w:rsidRPr="00127DE9" w:rsidRDefault="00BB2CB9" w:rsidP="00F151E5">
      <w:pPr>
        <w:pStyle w:val="ListParagraph"/>
        <w:numPr>
          <w:ilvl w:val="0"/>
          <w:numId w:val="24"/>
        </w:numPr>
        <w:autoSpaceDE w:val="0"/>
        <w:autoSpaceDN w:val="0"/>
        <w:adjustRightInd w:val="0"/>
        <w:jc w:val="both"/>
        <w:rPr>
          <w:rFonts w:cstheme="minorHAnsi"/>
          <w:color w:val="000000"/>
        </w:rPr>
      </w:pPr>
      <w:r w:rsidRPr="0096640C">
        <w:rPr>
          <w:rFonts w:cstheme="minorHAnsi"/>
          <w:b/>
          <w:bCs/>
          <w:color w:val="000000"/>
        </w:rPr>
        <w:t>Do not</w:t>
      </w:r>
      <w:r w:rsidRPr="00127DE9">
        <w:rPr>
          <w:rFonts w:cstheme="minorHAnsi"/>
          <w:color w:val="000000"/>
        </w:rPr>
        <w:t xml:space="preserve"> approach the coach </w:t>
      </w:r>
      <w:r w:rsidRPr="0096640C">
        <w:rPr>
          <w:rFonts w:cstheme="minorHAnsi"/>
          <w:b/>
          <w:bCs/>
          <w:color w:val="000000"/>
        </w:rPr>
        <w:t>before or after</w:t>
      </w:r>
      <w:r w:rsidRPr="00127DE9">
        <w:rPr>
          <w:rFonts w:cstheme="minorHAnsi"/>
          <w:color w:val="000000"/>
        </w:rPr>
        <w:t xml:space="preserve"> a practice or game </w:t>
      </w:r>
      <w:r w:rsidRPr="0096640C">
        <w:rPr>
          <w:rFonts w:cstheme="minorHAnsi"/>
          <w:i/>
          <w:iCs/>
          <w:color w:val="000000"/>
        </w:rPr>
        <w:t>unless agreed upon prior with the coach</w:t>
      </w:r>
      <w:r w:rsidRPr="00127DE9">
        <w:rPr>
          <w:rFonts w:cstheme="minorHAnsi"/>
          <w:color w:val="000000"/>
        </w:rPr>
        <w:t>.</w:t>
      </w:r>
    </w:p>
    <w:p w14:paraId="172B0B18" w14:textId="77777777" w:rsidR="00BB2CB9" w:rsidRPr="00127DE9" w:rsidRDefault="00BB2CB9" w:rsidP="00F151E5">
      <w:pPr>
        <w:pStyle w:val="ListParagraph"/>
        <w:numPr>
          <w:ilvl w:val="0"/>
          <w:numId w:val="24"/>
        </w:numPr>
        <w:autoSpaceDE w:val="0"/>
        <w:autoSpaceDN w:val="0"/>
        <w:adjustRightInd w:val="0"/>
        <w:jc w:val="both"/>
        <w:rPr>
          <w:rFonts w:cstheme="minorHAnsi"/>
          <w:color w:val="000000"/>
        </w:rPr>
      </w:pPr>
      <w:r w:rsidRPr="0096640C">
        <w:rPr>
          <w:rFonts w:cstheme="minorHAnsi"/>
          <w:b/>
          <w:bCs/>
          <w:color w:val="000000"/>
        </w:rPr>
        <w:t>Set up an appointment</w:t>
      </w:r>
      <w:r w:rsidRPr="00127DE9">
        <w:rPr>
          <w:rFonts w:cstheme="minorHAnsi"/>
          <w:color w:val="000000"/>
        </w:rPr>
        <w:t xml:space="preserve"> by either calling or emailing.</w:t>
      </w:r>
    </w:p>
    <w:p w14:paraId="69556125" w14:textId="77777777" w:rsidR="00BB2CB9" w:rsidRPr="00127DE9" w:rsidRDefault="00BB2CB9" w:rsidP="00F151E5">
      <w:pPr>
        <w:pStyle w:val="ListParagraph"/>
        <w:numPr>
          <w:ilvl w:val="1"/>
          <w:numId w:val="24"/>
        </w:numPr>
        <w:autoSpaceDE w:val="0"/>
        <w:autoSpaceDN w:val="0"/>
        <w:adjustRightInd w:val="0"/>
        <w:jc w:val="both"/>
        <w:rPr>
          <w:rFonts w:cstheme="minorHAnsi"/>
          <w:color w:val="000000"/>
        </w:rPr>
      </w:pPr>
      <w:r w:rsidRPr="00127DE9">
        <w:rPr>
          <w:rFonts w:cstheme="minorHAnsi"/>
          <w:color w:val="000000"/>
        </w:rPr>
        <w:t>If possible, meet face-to-face or have a phone conversation.</w:t>
      </w:r>
    </w:p>
    <w:p w14:paraId="0B7CC8F2" w14:textId="77777777" w:rsidR="00BB2CB9" w:rsidRDefault="00BB2CB9" w:rsidP="00F151E5">
      <w:pPr>
        <w:pStyle w:val="ListParagraph"/>
        <w:numPr>
          <w:ilvl w:val="0"/>
          <w:numId w:val="24"/>
        </w:numPr>
        <w:autoSpaceDE w:val="0"/>
        <w:autoSpaceDN w:val="0"/>
        <w:adjustRightInd w:val="0"/>
        <w:jc w:val="both"/>
        <w:rPr>
          <w:rFonts w:cstheme="minorHAnsi"/>
          <w:color w:val="000000"/>
        </w:rPr>
      </w:pPr>
      <w:r w:rsidRPr="0096640C">
        <w:rPr>
          <w:rFonts w:cstheme="minorHAnsi"/>
          <w:b/>
          <w:bCs/>
          <w:color w:val="000000"/>
        </w:rPr>
        <w:t>Be respectful and courteous</w:t>
      </w:r>
      <w:r w:rsidRPr="00127DE9">
        <w:rPr>
          <w:rFonts w:cstheme="minorHAnsi"/>
          <w:color w:val="000000"/>
        </w:rPr>
        <w:t>.</w:t>
      </w:r>
    </w:p>
    <w:p w14:paraId="4D35B318" w14:textId="77777777" w:rsidR="00BB2CB9" w:rsidRPr="00127DE9" w:rsidRDefault="00BB2CB9" w:rsidP="00F151E5">
      <w:pPr>
        <w:pStyle w:val="ListParagraph"/>
        <w:numPr>
          <w:ilvl w:val="1"/>
          <w:numId w:val="24"/>
        </w:numPr>
        <w:autoSpaceDE w:val="0"/>
        <w:autoSpaceDN w:val="0"/>
        <w:adjustRightInd w:val="0"/>
        <w:jc w:val="both"/>
        <w:rPr>
          <w:rFonts w:cstheme="minorHAnsi"/>
          <w:color w:val="000000"/>
        </w:rPr>
      </w:pPr>
      <w:r>
        <w:rPr>
          <w:rFonts w:cstheme="minorHAnsi"/>
          <w:color w:val="000000"/>
        </w:rPr>
        <w:lastRenderedPageBreak/>
        <w:t>Remember, these coaches are humans made in the Image of God. Sometimes the mistakes you seem them make are easier to identify because of the public nature of their role. Most mistakes made by a coach will be regarding something that is not eternal. Therefore, the appropriate attitude in approach should be taken.</w:t>
      </w:r>
    </w:p>
    <w:p w14:paraId="358E4FA3" w14:textId="4E0D7298" w:rsidR="00BB2CB9" w:rsidRPr="00C1001C" w:rsidRDefault="00BB2CB9" w:rsidP="00C1001C">
      <w:pPr>
        <w:pStyle w:val="ListParagraph"/>
        <w:numPr>
          <w:ilvl w:val="0"/>
          <w:numId w:val="24"/>
        </w:numPr>
        <w:autoSpaceDE w:val="0"/>
        <w:autoSpaceDN w:val="0"/>
        <w:adjustRightInd w:val="0"/>
        <w:jc w:val="both"/>
        <w:rPr>
          <w:rFonts w:cstheme="minorHAnsi"/>
          <w:color w:val="000000"/>
        </w:rPr>
      </w:pPr>
      <w:r w:rsidRPr="00127DE9">
        <w:rPr>
          <w:rFonts w:cstheme="minorHAnsi"/>
          <w:color w:val="000000"/>
        </w:rPr>
        <w:t>Remember that the coach is not just working with one student</w:t>
      </w:r>
      <w:proofErr w:type="gramStart"/>
      <w:r w:rsidRPr="00127DE9">
        <w:rPr>
          <w:rFonts w:cstheme="minorHAnsi"/>
          <w:color w:val="000000"/>
        </w:rPr>
        <w:t>, rather</w:t>
      </w:r>
      <w:proofErr w:type="gramEnd"/>
      <w:r w:rsidRPr="00127DE9">
        <w:rPr>
          <w:rFonts w:cstheme="minorHAnsi"/>
          <w:color w:val="000000"/>
        </w:rPr>
        <w:t xml:space="preserve"> </w:t>
      </w:r>
      <w:r w:rsidRPr="00076C04">
        <w:rPr>
          <w:rFonts w:cstheme="minorHAnsi"/>
          <w:b/>
          <w:bCs/>
          <w:color w:val="000000"/>
        </w:rPr>
        <w:t>multiple students</w:t>
      </w:r>
      <w:r w:rsidRPr="00127DE9">
        <w:rPr>
          <w:rFonts w:cstheme="minorHAnsi"/>
          <w:color w:val="000000"/>
        </w:rPr>
        <w:t>.</w:t>
      </w:r>
    </w:p>
    <w:p w14:paraId="2F91DDE2" w14:textId="77777777" w:rsidR="00BB2CB9" w:rsidRPr="00127DE9" w:rsidRDefault="00BB2CB9" w:rsidP="00BB2CB9">
      <w:pPr>
        <w:autoSpaceDE w:val="0"/>
        <w:autoSpaceDN w:val="0"/>
        <w:adjustRightInd w:val="0"/>
        <w:jc w:val="both"/>
        <w:rPr>
          <w:rFonts w:cstheme="minorHAnsi"/>
          <w:b/>
          <w:bCs/>
          <w:color w:val="000000"/>
        </w:rPr>
      </w:pPr>
      <w:r w:rsidRPr="00127DE9">
        <w:rPr>
          <w:rFonts w:cstheme="minorHAnsi"/>
          <w:color w:val="000000"/>
        </w:rPr>
        <w:t xml:space="preserve">If the need arises to have a discussion with a coach, the </w:t>
      </w:r>
      <w:r w:rsidRPr="00127DE9">
        <w:rPr>
          <w:rFonts w:cstheme="minorHAnsi"/>
          <w:b/>
          <w:bCs/>
          <w:color w:val="000000"/>
        </w:rPr>
        <w:t>discussion must be limited to your child</w:t>
      </w:r>
      <w:r w:rsidRPr="00127DE9">
        <w:rPr>
          <w:rFonts w:cstheme="minorHAnsi"/>
          <w:color w:val="000000"/>
        </w:rPr>
        <w:t>.</w:t>
      </w:r>
      <w:r w:rsidRPr="00127DE9">
        <w:rPr>
          <w:rFonts w:cstheme="minorHAnsi"/>
          <w:b/>
          <w:bCs/>
          <w:color w:val="000000"/>
        </w:rPr>
        <w:t xml:space="preserve"> </w:t>
      </w:r>
      <w:r w:rsidRPr="00127DE9">
        <w:rPr>
          <w:rFonts w:cstheme="minorHAnsi"/>
          <w:color w:val="000000"/>
        </w:rPr>
        <w:t>In general, we urge parents to maintain a positive</w:t>
      </w:r>
      <w:r w:rsidRPr="00127DE9">
        <w:rPr>
          <w:rFonts w:cstheme="minorHAnsi"/>
          <w:b/>
          <w:bCs/>
          <w:color w:val="000000"/>
        </w:rPr>
        <w:t xml:space="preserve"> </w:t>
      </w:r>
      <w:r w:rsidRPr="00127DE9">
        <w:rPr>
          <w:rFonts w:cstheme="minorHAnsi"/>
          <w:color w:val="000000"/>
        </w:rPr>
        <w:t xml:space="preserve">environment. </w:t>
      </w:r>
    </w:p>
    <w:p w14:paraId="09F9ED63" w14:textId="0ED00164" w:rsidR="00BB2CB9" w:rsidRDefault="009A3751" w:rsidP="009A3751">
      <w:pPr>
        <w:pStyle w:val="Heading2"/>
      </w:pPr>
      <w:bookmarkStart w:id="46" w:name="_Toc173885862"/>
      <w:r>
        <w:t>5.6 Athlete Discipline</w:t>
      </w:r>
      <w:bookmarkEnd w:id="46"/>
      <w:r w:rsidR="00BB2CB9">
        <w:t xml:space="preserve"> </w:t>
      </w:r>
    </w:p>
    <w:p w14:paraId="5414B0FA" w14:textId="77777777" w:rsidR="00BB2CB9" w:rsidRDefault="00BB2CB9" w:rsidP="00BB2CB9">
      <w:r>
        <w:t>Student-athletes at Rocky Bayou Christian School are expected to maintain a high</w:t>
      </w:r>
      <w:r w:rsidRPr="509FE773">
        <w:t xml:space="preserve"> </w:t>
      </w:r>
      <w:r>
        <w:t>level of composure, to behave in a sportsmanlike fashion, to be punctual, and to</w:t>
      </w:r>
      <w:r w:rsidRPr="509FE773">
        <w:t xml:space="preserve"> </w:t>
      </w:r>
      <w:r>
        <w:t xml:space="preserve">display legal, moral, and ethical conduct while at school, practice, athletic events, as well as in all other aspects of their lives. Because athletes are often more visible on campus and in the community, they are to be held to the expectations of being an RBCS student.  </w:t>
      </w:r>
      <w:r>
        <w:rPr>
          <w:spacing w:val="-8"/>
        </w:rPr>
        <w:t xml:space="preserve"> To that end, the following “Code of Conduct” is provided as a guideline</w:t>
      </w:r>
      <w:r w:rsidRPr="509FE773">
        <w:t xml:space="preserve"> </w:t>
      </w:r>
      <w:r>
        <w:rPr>
          <w:spacing w:val="-8"/>
        </w:rPr>
        <w:t xml:space="preserve">to </w:t>
      </w:r>
      <w:r>
        <w:t>responsible behavior for our athletes and is suggestive of corrective actions to be</w:t>
      </w:r>
      <w:r w:rsidRPr="509FE773">
        <w:t xml:space="preserve"> </w:t>
      </w:r>
      <w:r>
        <w:t>taken by the coaching staff.</w:t>
      </w:r>
    </w:p>
    <w:p w14:paraId="38D641A2" w14:textId="77777777" w:rsidR="00BB2CB9" w:rsidRDefault="00BB2CB9" w:rsidP="00BB2CB9">
      <w:r>
        <w:t xml:space="preserve">Minor Offenses: </w:t>
      </w:r>
    </w:p>
    <w:p w14:paraId="0EA0C363" w14:textId="77777777" w:rsidR="00BB2CB9" w:rsidRDefault="00BB2CB9" w:rsidP="00F151E5">
      <w:pPr>
        <w:pStyle w:val="ListParagraph"/>
        <w:numPr>
          <w:ilvl w:val="0"/>
          <w:numId w:val="3"/>
        </w:numPr>
      </w:pPr>
      <w:r>
        <w:t>Inappropriate classroom behavior</w:t>
      </w:r>
    </w:p>
    <w:p w14:paraId="48747725" w14:textId="77777777" w:rsidR="00BB2CB9" w:rsidRDefault="00BB2CB9" w:rsidP="00F151E5">
      <w:pPr>
        <w:pStyle w:val="ListParagraph"/>
        <w:numPr>
          <w:ilvl w:val="0"/>
          <w:numId w:val="3"/>
        </w:numPr>
      </w:pPr>
      <w:r>
        <w:t>Tardiness or missed practice/team meeting without proper excuse</w:t>
      </w:r>
    </w:p>
    <w:p w14:paraId="370B998A" w14:textId="77777777" w:rsidR="00BB2CB9" w:rsidRDefault="00BB2CB9" w:rsidP="00F151E5">
      <w:pPr>
        <w:pStyle w:val="ListParagraph"/>
        <w:numPr>
          <w:ilvl w:val="0"/>
          <w:numId w:val="3"/>
        </w:numPr>
      </w:pPr>
      <w:r>
        <w:t>Inappropriate dress</w:t>
      </w:r>
    </w:p>
    <w:p w14:paraId="530E0777" w14:textId="77777777" w:rsidR="00BB2CB9" w:rsidRDefault="00BB2CB9" w:rsidP="00BB2CB9">
      <w:r>
        <w:t xml:space="preserve">Corrective Actions: </w:t>
      </w:r>
    </w:p>
    <w:p w14:paraId="5C41533E" w14:textId="77777777" w:rsidR="00BB2CB9" w:rsidRDefault="00BB2CB9" w:rsidP="00F151E5">
      <w:pPr>
        <w:pStyle w:val="ListParagraph"/>
        <w:numPr>
          <w:ilvl w:val="0"/>
          <w:numId w:val="3"/>
        </w:numPr>
      </w:pPr>
      <w:r>
        <w:t>Verbal correction</w:t>
      </w:r>
    </w:p>
    <w:p w14:paraId="51236AC2" w14:textId="77777777" w:rsidR="00BB2CB9" w:rsidRDefault="00BB2CB9" w:rsidP="00F151E5">
      <w:pPr>
        <w:pStyle w:val="ListParagraph"/>
        <w:numPr>
          <w:ilvl w:val="0"/>
          <w:numId w:val="3"/>
        </w:numPr>
      </w:pPr>
      <w:r>
        <w:t>Sitting out practice or practices</w:t>
      </w:r>
    </w:p>
    <w:p w14:paraId="56C36A45" w14:textId="77777777" w:rsidR="00BB2CB9" w:rsidRDefault="00BB2CB9" w:rsidP="00F151E5">
      <w:pPr>
        <w:pStyle w:val="ListParagraph"/>
        <w:numPr>
          <w:ilvl w:val="0"/>
          <w:numId w:val="3"/>
        </w:numPr>
      </w:pPr>
      <w:r>
        <w:t xml:space="preserve">Sitting out </w:t>
      </w:r>
      <w:proofErr w:type="gramStart"/>
      <w:r>
        <w:t>game</w:t>
      </w:r>
      <w:proofErr w:type="gramEnd"/>
      <w:r>
        <w:t xml:space="preserve"> or games</w:t>
      </w:r>
    </w:p>
    <w:p w14:paraId="21D0B215" w14:textId="77777777" w:rsidR="00BB2CB9" w:rsidRDefault="00BB2CB9" w:rsidP="00F151E5">
      <w:pPr>
        <w:pStyle w:val="ListParagraph"/>
        <w:numPr>
          <w:ilvl w:val="0"/>
          <w:numId w:val="3"/>
        </w:numPr>
      </w:pPr>
      <w:r>
        <w:t>Conference with parent/guardian</w:t>
      </w:r>
    </w:p>
    <w:p w14:paraId="5E4CA160" w14:textId="77777777" w:rsidR="00BB2CB9" w:rsidRDefault="00BB2CB9" w:rsidP="00F151E5">
      <w:pPr>
        <w:pStyle w:val="ListParagraph"/>
        <w:numPr>
          <w:ilvl w:val="0"/>
          <w:numId w:val="3"/>
        </w:numPr>
      </w:pPr>
      <w:r>
        <w:t>Other reasonable forms of correction at the coach’s discretion</w:t>
      </w:r>
    </w:p>
    <w:p w14:paraId="3CD7C03C" w14:textId="77777777" w:rsidR="00BB2CB9" w:rsidRDefault="00BB2CB9" w:rsidP="00BB2CB9">
      <w:r>
        <w:t xml:space="preserve">Major Offenses: </w:t>
      </w:r>
    </w:p>
    <w:p w14:paraId="3BF687E7" w14:textId="77777777" w:rsidR="00BB2CB9" w:rsidRDefault="00BB2CB9" w:rsidP="00F151E5">
      <w:pPr>
        <w:pStyle w:val="ListParagraph"/>
        <w:numPr>
          <w:ilvl w:val="0"/>
          <w:numId w:val="3"/>
        </w:numPr>
      </w:pPr>
      <w:r>
        <w:t>Defacing or destroying school property</w:t>
      </w:r>
    </w:p>
    <w:p w14:paraId="7BC8750B" w14:textId="77777777" w:rsidR="00BB2CB9" w:rsidRDefault="00BB2CB9" w:rsidP="00F151E5">
      <w:pPr>
        <w:pStyle w:val="ListParagraph"/>
        <w:numPr>
          <w:ilvl w:val="0"/>
          <w:numId w:val="3"/>
        </w:numPr>
      </w:pPr>
      <w:r>
        <w:t>Fighting</w:t>
      </w:r>
    </w:p>
    <w:p w14:paraId="543F15D0" w14:textId="77777777" w:rsidR="00BB2CB9" w:rsidRDefault="00BB2CB9" w:rsidP="00F151E5">
      <w:pPr>
        <w:pStyle w:val="ListParagraph"/>
        <w:numPr>
          <w:ilvl w:val="0"/>
          <w:numId w:val="3"/>
        </w:numPr>
      </w:pPr>
      <w:r>
        <w:t>Stealing</w:t>
      </w:r>
    </w:p>
    <w:p w14:paraId="1334BF48" w14:textId="77777777" w:rsidR="00BB2CB9" w:rsidRDefault="00BB2CB9" w:rsidP="00F151E5">
      <w:pPr>
        <w:pStyle w:val="ListParagraph"/>
        <w:numPr>
          <w:ilvl w:val="0"/>
          <w:numId w:val="3"/>
        </w:numPr>
      </w:pPr>
      <w:r>
        <w:t>Committing forgery</w:t>
      </w:r>
    </w:p>
    <w:p w14:paraId="699AE427" w14:textId="77777777" w:rsidR="00BB2CB9" w:rsidRDefault="00BB2CB9" w:rsidP="00F151E5">
      <w:pPr>
        <w:pStyle w:val="ListParagraph"/>
        <w:numPr>
          <w:ilvl w:val="0"/>
          <w:numId w:val="3"/>
        </w:numPr>
      </w:pPr>
      <w:r>
        <w:t>Defying a coach at school or on a bus</w:t>
      </w:r>
    </w:p>
    <w:p w14:paraId="762F9271" w14:textId="77777777" w:rsidR="00BB2CB9" w:rsidRDefault="00BB2CB9" w:rsidP="00F151E5">
      <w:pPr>
        <w:pStyle w:val="ListParagraph"/>
        <w:numPr>
          <w:ilvl w:val="0"/>
          <w:numId w:val="3"/>
        </w:numPr>
      </w:pPr>
      <w:r>
        <w:t>Leaving school grounds or assigned area without permission</w:t>
      </w:r>
    </w:p>
    <w:p w14:paraId="1A11F6EF" w14:textId="77777777" w:rsidR="00BB2CB9" w:rsidRDefault="00BB2CB9" w:rsidP="00F151E5">
      <w:pPr>
        <w:pStyle w:val="ListParagraph"/>
        <w:numPr>
          <w:ilvl w:val="0"/>
          <w:numId w:val="3"/>
        </w:numPr>
      </w:pPr>
      <w:r>
        <w:t>Use of alcohol or controlled substances</w:t>
      </w:r>
    </w:p>
    <w:p w14:paraId="3E3AE84B" w14:textId="77777777" w:rsidR="00BB2CB9" w:rsidRDefault="00BB2CB9" w:rsidP="00F151E5">
      <w:pPr>
        <w:pStyle w:val="ListParagraph"/>
        <w:numPr>
          <w:ilvl w:val="0"/>
          <w:numId w:val="3"/>
        </w:numPr>
      </w:pPr>
      <w:r>
        <w:t>Use of tobacco</w:t>
      </w:r>
    </w:p>
    <w:p w14:paraId="74EE6B4C" w14:textId="77777777" w:rsidR="00BB2CB9" w:rsidRDefault="00BB2CB9" w:rsidP="00F151E5">
      <w:pPr>
        <w:pStyle w:val="ListParagraph"/>
        <w:numPr>
          <w:ilvl w:val="0"/>
          <w:numId w:val="3"/>
        </w:numPr>
      </w:pPr>
      <w:r>
        <w:t>Display of poor attitude or lack of self-discipline</w:t>
      </w:r>
    </w:p>
    <w:p w14:paraId="79972B95" w14:textId="77777777" w:rsidR="00BB2CB9" w:rsidRDefault="00BB2CB9" w:rsidP="00F151E5">
      <w:pPr>
        <w:pStyle w:val="ListParagraph"/>
        <w:numPr>
          <w:ilvl w:val="0"/>
          <w:numId w:val="3"/>
        </w:numPr>
      </w:pPr>
      <w:r>
        <w:t>Boycotting team for any reason</w:t>
      </w:r>
    </w:p>
    <w:p w14:paraId="376FDF67" w14:textId="77777777" w:rsidR="00BB2CB9" w:rsidRDefault="00BB2CB9" w:rsidP="00F151E5">
      <w:pPr>
        <w:pStyle w:val="ListParagraph"/>
        <w:numPr>
          <w:ilvl w:val="0"/>
          <w:numId w:val="3"/>
        </w:numPr>
      </w:pPr>
      <w:r>
        <w:t>Use of foul language</w:t>
      </w:r>
    </w:p>
    <w:p w14:paraId="59DA3806" w14:textId="77777777" w:rsidR="00BB2CB9" w:rsidRDefault="00BB2CB9" w:rsidP="00F151E5">
      <w:pPr>
        <w:pStyle w:val="ListParagraph"/>
        <w:numPr>
          <w:ilvl w:val="0"/>
          <w:numId w:val="3"/>
        </w:numPr>
      </w:pPr>
      <w:r>
        <w:t>Inappropriate conversation through texting/note writing/or verbal</w:t>
      </w:r>
    </w:p>
    <w:p w14:paraId="23A43492" w14:textId="77777777" w:rsidR="00BB2CB9" w:rsidRDefault="00BB2CB9" w:rsidP="00BB2CB9">
      <w:r>
        <w:t xml:space="preserve">Corrective Actions: </w:t>
      </w:r>
    </w:p>
    <w:p w14:paraId="6D817836" w14:textId="77777777" w:rsidR="00BB2CB9" w:rsidRDefault="00BB2CB9" w:rsidP="00F151E5">
      <w:pPr>
        <w:pStyle w:val="ListParagraph"/>
        <w:numPr>
          <w:ilvl w:val="0"/>
          <w:numId w:val="3"/>
        </w:numPr>
      </w:pPr>
      <w:r>
        <w:t>Parent/Guardian conference</w:t>
      </w:r>
    </w:p>
    <w:p w14:paraId="1AEDB225" w14:textId="77777777" w:rsidR="00BB2CB9" w:rsidRDefault="00BB2CB9" w:rsidP="00F151E5">
      <w:pPr>
        <w:pStyle w:val="ListParagraph"/>
        <w:numPr>
          <w:ilvl w:val="0"/>
          <w:numId w:val="3"/>
        </w:numPr>
      </w:pPr>
      <w:r>
        <w:t>Sitting out practice or practices</w:t>
      </w:r>
    </w:p>
    <w:p w14:paraId="2BD7F91A" w14:textId="77777777" w:rsidR="00BB2CB9" w:rsidRDefault="00BB2CB9" w:rsidP="00F151E5">
      <w:pPr>
        <w:pStyle w:val="ListParagraph"/>
        <w:numPr>
          <w:ilvl w:val="0"/>
          <w:numId w:val="3"/>
        </w:numPr>
      </w:pPr>
      <w:r>
        <w:t xml:space="preserve">Sitting out </w:t>
      </w:r>
      <w:proofErr w:type="gramStart"/>
      <w:r>
        <w:t>game</w:t>
      </w:r>
      <w:proofErr w:type="gramEnd"/>
      <w:r>
        <w:t xml:space="preserve"> or games</w:t>
      </w:r>
    </w:p>
    <w:p w14:paraId="177C351D" w14:textId="77777777" w:rsidR="00BB2CB9" w:rsidRDefault="00BB2CB9" w:rsidP="00F151E5">
      <w:pPr>
        <w:pStyle w:val="ListParagraph"/>
        <w:numPr>
          <w:ilvl w:val="0"/>
          <w:numId w:val="3"/>
        </w:numPr>
      </w:pPr>
      <w:r>
        <w:t>Permanent dismissal from program</w:t>
      </w:r>
    </w:p>
    <w:p w14:paraId="130E44C6" w14:textId="77777777" w:rsidR="00BB2CB9" w:rsidRDefault="00BB2CB9" w:rsidP="00F151E5">
      <w:pPr>
        <w:pStyle w:val="ListParagraph"/>
        <w:numPr>
          <w:ilvl w:val="0"/>
          <w:numId w:val="3"/>
        </w:numPr>
      </w:pPr>
      <w:r>
        <w:t xml:space="preserve">Any other action deemed appropriate by the Administration.          </w:t>
      </w:r>
    </w:p>
    <w:p w14:paraId="25710BFD" w14:textId="77777777" w:rsidR="00BB2CB9" w:rsidRDefault="00BB2CB9" w:rsidP="00BB2CB9">
      <w:r>
        <w:t xml:space="preserve">These responses shall be cumulative to those disciplinary measures set forth in the Academy Family Manual. A student who commits a major offense may also be subject to suspension or expulsion. A student who boycotts the team, for any reason, will be suspended from athletic participation in that </w:t>
      </w:r>
      <w:proofErr w:type="gramStart"/>
      <w:r>
        <w:t>particular sport</w:t>
      </w:r>
      <w:proofErr w:type="gramEnd"/>
      <w:r>
        <w:t xml:space="preserve"> or for any other sport for </w:t>
      </w:r>
      <w:r>
        <w:rPr>
          <w:spacing w:val="-2"/>
        </w:rPr>
        <w:t xml:space="preserve">the remainder of the school year. </w:t>
      </w:r>
      <w:proofErr w:type="gramStart"/>
      <w:r>
        <w:rPr>
          <w:spacing w:val="-2"/>
        </w:rPr>
        <w:t>Student-athletes</w:t>
      </w:r>
      <w:proofErr w:type="gramEnd"/>
      <w:r>
        <w:rPr>
          <w:spacing w:val="-2"/>
        </w:rPr>
        <w:t xml:space="preserve"> must comply with all written or </w:t>
      </w:r>
      <w:r>
        <w:t>oral directions given by the Head Coach or Assistant Coach.</w:t>
      </w:r>
    </w:p>
    <w:p w14:paraId="76A813B3" w14:textId="0327D6A8" w:rsidR="00232205" w:rsidRDefault="009A3751" w:rsidP="00BB2CB9">
      <w:pPr>
        <w:pStyle w:val="Heading1"/>
      </w:pPr>
      <w:bookmarkStart w:id="47" w:name="_Toc173885863"/>
      <w:bookmarkEnd w:id="40"/>
      <w:r>
        <w:lastRenderedPageBreak/>
        <w:t>6</w:t>
      </w:r>
      <w:r w:rsidR="00BB2CB9">
        <w:t>.0</w:t>
      </w:r>
      <w:r w:rsidR="009A05FD" w:rsidRPr="005F6D5B">
        <w:t xml:space="preserve"> </w:t>
      </w:r>
      <w:r w:rsidR="00232205" w:rsidRPr="005F6D5B">
        <w:t xml:space="preserve">Lettering </w:t>
      </w:r>
      <w:r w:rsidR="00BB2CB9">
        <w:t>and Awards</w:t>
      </w:r>
      <w:bookmarkEnd w:id="47"/>
    </w:p>
    <w:p w14:paraId="60DB1C58" w14:textId="23735DE5" w:rsidR="001F6C9F" w:rsidRPr="0077390F" w:rsidRDefault="009A3751" w:rsidP="00BB2CB9">
      <w:pPr>
        <w:pStyle w:val="Heading2"/>
      </w:pPr>
      <w:bookmarkStart w:id="48" w:name="_Toc173885864"/>
      <w:r>
        <w:t>6</w:t>
      </w:r>
      <w:r w:rsidR="00BB2CB9">
        <w:t xml:space="preserve">.1 </w:t>
      </w:r>
      <w:r w:rsidR="001F6C9F" w:rsidRPr="0077390F">
        <w:t>Team Awards</w:t>
      </w:r>
      <w:bookmarkEnd w:id="48"/>
    </w:p>
    <w:p w14:paraId="50DB4B16" w14:textId="77777777" w:rsidR="001F6C9F" w:rsidRPr="00FD2B41" w:rsidRDefault="001F6C9F" w:rsidP="001F6C9F">
      <w:pPr>
        <w:rPr>
          <w:rFonts w:cs="Times New Roman"/>
        </w:rPr>
      </w:pPr>
      <w:r w:rsidRPr="00FD2B41">
        <w:rPr>
          <w:rFonts w:cs="Times New Roman"/>
        </w:rPr>
        <w:t>Each Varsity, Junior Varsity, and Middle School team (per gender) will give out these four awards:</w:t>
      </w:r>
    </w:p>
    <w:p w14:paraId="07DC7325" w14:textId="77777777" w:rsidR="001F6C9F" w:rsidRPr="00FD2B41" w:rsidRDefault="001F6C9F" w:rsidP="00F151E5">
      <w:pPr>
        <w:pStyle w:val="ListParagraph"/>
        <w:numPr>
          <w:ilvl w:val="0"/>
          <w:numId w:val="22"/>
        </w:numPr>
        <w:spacing w:after="160" w:line="259" w:lineRule="auto"/>
        <w:rPr>
          <w:rFonts w:cs="Times New Roman"/>
        </w:rPr>
      </w:pPr>
      <w:r w:rsidRPr="00FD2B41">
        <w:rPr>
          <w:rFonts w:cs="Times New Roman"/>
        </w:rPr>
        <w:t>Team Captain</w:t>
      </w:r>
    </w:p>
    <w:p w14:paraId="2F3A185A" w14:textId="77777777" w:rsidR="001F6C9F" w:rsidRPr="00FD2B41" w:rsidRDefault="001F6C9F" w:rsidP="00F151E5">
      <w:pPr>
        <w:pStyle w:val="ListParagraph"/>
        <w:numPr>
          <w:ilvl w:val="0"/>
          <w:numId w:val="22"/>
        </w:numPr>
        <w:spacing w:after="160" w:line="259" w:lineRule="auto"/>
        <w:rPr>
          <w:rFonts w:cs="Times New Roman"/>
        </w:rPr>
      </w:pPr>
      <w:r w:rsidRPr="00FD2B41">
        <w:rPr>
          <w:rFonts w:cs="Times New Roman"/>
        </w:rPr>
        <w:t>Most Valuable Player</w:t>
      </w:r>
    </w:p>
    <w:p w14:paraId="62C4FA3A" w14:textId="77777777" w:rsidR="001F6C9F" w:rsidRPr="00FD2B41" w:rsidRDefault="001F6C9F" w:rsidP="00F151E5">
      <w:pPr>
        <w:pStyle w:val="ListParagraph"/>
        <w:numPr>
          <w:ilvl w:val="0"/>
          <w:numId w:val="22"/>
        </w:numPr>
        <w:spacing w:after="160" w:line="259" w:lineRule="auto"/>
        <w:rPr>
          <w:rFonts w:cs="Times New Roman"/>
        </w:rPr>
      </w:pPr>
      <w:r w:rsidRPr="00FD2B41">
        <w:rPr>
          <w:rFonts w:cs="Times New Roman"/>
        </w:rPr>
        <w:t>Spiritual Leader</w:t>
      </w:r>
    </w:p>
    <w:p w14:paraId="39C0727D" w14:textId="77777777" w:rsidR="001F6C9F" w:rsidRPr="00FD2B41" w:rsidRDefault="001F6C9F" w:rsidP="00F151E5">
      <w:pPr>
        <w:pStyle w:val="ListParagraph"/>
        <w:numPr>
          <w:ilvl w:val="0"/>
          <w:numId w:val="22"/>
        </w:numPr>
        <w:spacing w:after="160" w:line="259" w:lineRule="auto"/>
        <w:rPr>
          <w:rFonts w:cs="Times New Roman"/>
        </w:rPr>
      </w:pPr>
      <w:r w:rsidRPr="00FD2B41">
        <w:rPr>
          <w:rFonts w:cs="Times New Roman"/>
        </w:rPr>
        <w:t>Most Improved</w:t>
      </w:r>
    </w:p>
    <w:p w14:paraId="26F50313" w14:textId="77777777" w:rsidR="001F6C9F" w:rsidRPr="00FD2B41" w:rsidRDefault="001F6C9F" w:rsidP="001F6C9F">
      <w:pPr>
        <w:rPr>
          <w:rFonts w:cs="Times New Roman"/>
        </w:rPr>
      </w:pPr>
      <w:r w:rsidRPr="00FD2B41">
        <w:rPr>
          <w:rFonts w:cs="Times New Roman"/>
        </w:rPr>
        <w:t xml:space="preserve">These awards are to be primarily voted on by the members of the team. Each coach, and coaching staff, have </w:t>
      </w:r>
      <w:proofErr w:type="gramStart"/>
      <w:r w:rsidRPr="00FD2B41">
        <w:rPr>
          <w:rFonts w:cs="Times New Roman"/>
        </w:rPr>
        <w:t>ultimate</w:t>
      </w:r>
      <w:proofErr w:type="gramEnd"/>
      <w:r w:rsidRPr="00FD2B41">
        <w:rPr>
          <w:rFonts w:cs="Times New Roman"/>
        </w:rPr>
        <w:t xml:space="preserve"> decision on who receives which award. These awards are to be given to the players who best represent the spirit of each award. </w:t>
      </w:r>
    </w:p>
    <w:p w14:paraId="756A4E8B" w14:textId="5E31BB33" w:rsidR="001F6C9F" w:rsidRPr="0077390F" w:rsidRDefault="009A3751" w:rsidP="00BB2CB9">
      <w:pPr>
        <w:pStyle w:val="Heading2"/>
      </w:pPr>
      <w:bookmarkStart w:id="49" w:name="_Toc173885865"/>
      <w:r>
        <w:t>6</w:t>
      </w:r>
      <w:r w:rsidR="00BB2CB9">
        <w:t xml:space="preserve">.2 </w:t>
      </w:r>
      <w:r w:rsidR="001F6C9F" w:rsidRPr="0077390F">
        <w:t>Lettering</w:t>
      </w:r>
      <w:bookmarkEnd w:id="49"/>
    </w:p>
    <w:p w14:paraId="0A543232" w14:textId="77777777" w:rsidR="001F6C9F" w:rsidRPr="00FD2B41" w:rsidRDefault="001F6C9F" w:rsidP="001F6C9F">
      <w:pPr>
        <w:rPr>
          <w:rFonts w:cs="Times New Roman"/>
        </w:rPr>
      </w:pPr>
      <w:r w:rsidRPr="00FD2B41">
        <w:rPr>
          <w:rFonts w:cs="Times New Roman"/>
        </w:rPr>
        <w:t>Parents/students are responsible for purchasing their own Letterman jacket. RBCS has a vendor selected that will sell the approved RBCS letterman jacket. The link to the letterman jackets is on the Athletics webpage on the RBCS website (</w:t>
      </w:r>
      <w:hyperlink r:id="rId13" w:history="1">
        <w:r w:rsidRPr="00FD2B41">
          <w:rPr>
            <w:rStyle w:val="Hyperlink"/>
            <w:rFonts w:cs="Times New Roman"/>
          </w:rPr>
          <w:t>www.rbcs.org</w:t>
        </w:r>
      </w:hyperlink>
      <w:r w:rsidRPr="00FD2B41">
        <w:rPr>
          <w:rFonts w:cs="Times New Roman"/>
        </w:rPr>
        <w:t xml:space="preserve">). </w:t>
      </w:r>
    </w:p>
    <w:p w14:paraId="5B1659D7" w14:textId="77777777" w:rsidR="001F6C9F" w:rsidRPr="00FD2B41" w:rsidRDefault="001F6C9F" w:rsidP="001F6C9F">
      <w:pPr>
        <w:rPr>
          <w:rFonts w:cs="Times New Roman"/>
        </w:rPr>
      </w:pPr>
      <w:r w:rsidRPr="00FD2B41">
        <w:rPr>
          <w:rFonts w:cs="Times New Roman"/>
        </w:rPr>
        <w:t xml:space="preserve">RBCS will award each </w:t>
      </w:r>
      <w:proofErr w:type="gramStart"/>
      <w:r w:rsidRPr="00FD2B41">
        <w:rPr>
          <w:rFonts w:cs="Times New Roman"/>
        </w:rPr>
        <w:t>student-athlete</w:t>
      </w:r>
      <w:proofErr w:type="gramEnd"/>
      <w:r w:rsidRPr="00FD2B41">
        <w:rPr>
          <w:rFonts w:cs="Times New Roman"/>
        </w:rPr>
        <w:t xml:space="preserve"> with a letter (first time meeting criteria), a sports pin (sport lettered in), and a bar (for each sport) for each additional year the student met the criteria.</w:t>
      </w:r>
    </w:p>
    <w:p w14:paraId="0381775C" w14:textId="77777777" w:rsidR="001F6C9F" w:rsidRPr="00FD2B41" w:rsidRDefault="001F6C9F" w:rsidP="001F6C9F">
      <w:pPr>
        <w:rPr>
          <w:rFonts w:cs="Times New Roman"/>
        </w:rPr>
      </w:pPr>
      <w:r w:rsidRPr="00FD2B41">
        <w:rPr>
          <w:rFonts w:cs="Times New Roman"/>
        </w:rPr>
        <w:t xml:space="preserve">These are the general guidelines for each sport/team of RBCS. </w:t>
      </w:r>
    </w:p>
    <w:p w14:paraId="18CCA744" w14:textId="77777777" w:rsidR="001F6C9F" w:rsidRPr="00FD2B41" w:rsidRDefault="001F6C9F" w:rsidP="00F151E5">
      <w:pPr>
        <w:pStyle w:val="ListParagraph"/>
        <w:numPr>
          <w:ilvl w:val="0"/>
          <w:numId w:val="12"/>
        </w:numPr>
        <w:spacing w:after="160" w:line="259" w:lineRule="auto"/>
        <w:rPr>
          <w:rFonts w:cs="Times New Roman"/>
        </w:rPr>
      </w:pPr>
      <w:r w:rsidRPr="00FD2B41">
        <w:rPr>
          <w:rFonts w:cs="Times New Roman"/>
        </w:rPr>
        <w:t>Strong Character</w:t>
      </w:r>
    </w:p>
    <w:p w14:paraId="403CF627" w14:textId="77777777" w:rsidR="001F6C9F" w:rsidRPr="00FD2B41" w:rsidRDefault="001F6C9F" w:rsidP="00F151E5">
      <w:pPr>
        <w:pStyle w:val="ListParagraph"/>
        <w:numPr>
          <w:ilvl w:val="0"/>
          <w:numId w:val="12"/>
        </w:numPr>
        <w:spacing w:after="160" w:line="259" w:lineRule="auto"/>
        <w:rPr>
          <w:rFonts w:cs="Times New Roman"/>
        </w:rPr>
      </w:pPr>
      <w:r w:rsidRPr="00FD2B41">
        <w:rPr>
          <w:rFonts w:cs="Times New Roman"/>
        </w:rPr>
        <w:t xml:space="preserve">Committed to the Team </w:t>
      </w:r>
    </w:p>
    <w:p w14:paraId="2107E1C1" w14:textId="77777777" w:rsidR="001F6C9F" w:rsidRPr="00013F45" w:rsidRDefault="001F6C9F" w:rsidP="00F151E5">
      <w:pPr>
        <w:pStyle w:val="ListParagraph"/>
        <w:numPr>
          <w:ilvl w:val="0"/>
          <w:numId w:val="12"/>
        </w:numPr>
        <w:spacing w:after="160" w:line="259" w:lineRule="auto"/>
        <w:rPr>
          <w:rFonts w:cs="Times New Roman"/>
        </w:rPr>
      </w:pPr>
      <w:r w:rsidRPr="00013F45">
        <w:rPr>
          <w:rFonts w:cs="Times New Roman"/>
        </w:rPr>
        <w:t>Solid Work Ethic</w:t>
      </w:r>
    </w:p>
    <w:p w14:paraId="55C43DDD" w14:textId="77777777" w:rsidR="001F6C9F" w:rsidRPr="00013F45" w:rsidRDefault="001F6C9F" w:rsidP="00F151E5">
      <w:pPr>
        <w:pStyle w:val="ListParagraph"/>
        <w:numPr>
          <w:ilvl w:val="0"/>
          <w:numId w:val="12"/>
        </w:numPr>
        <w:spacing w:after="160" w:line="259" w:lineRule="auto"/>
        <w:rPr>
          <w:rFonts w:cs="Times New Roman"/>
        </w:rPr>
      </w:pPr>
      <w:r w:rsidRPr="00013F45">
        <w:rPr>
          <w:rFonts w:cs="Times New Roman"/>
        </w:rPr>
        <w:t xml:space="preserve">Positive Attitude </w:t>
      </w:r>
    </w:p>
    <w:p w14:paraId="5AC82886" w14:textId="77777777" w:rsidR="001F6C9F" w:rsidRPr="00013F45" w:rsidRDefault="001F6C9F" w:rsidP="00F151E5">
      <w:pPr>
        <w:pStyle w:val="ListParagraph"/>
        <w:numPr>
          <w:ilvl w:val="0"/>
          <w:numId w:val="12"/>
        </w:numPr>
        <w:spacing w:after="160" w:line="259" w:lineRule="auto"/>
        <w:rPr>
          <w:rFonts w:cs="Times New Roman"/>
        </w:rPr>
      </w:pPr>
      <w:proofErr w:type="gramStart"/>
      <w:r w:rsidRPr="00013F45">
        <w:rPr>
          <w:rFonts w:cs="Times New Roman"/>
        </w:rPr>
        <w:t>Compete</w:t>
      </w:r>
      <w:proofErr w:type="gramEnd"/>
      <w:r w:rsidRPr="00013F45">
        <w:rPr>
          <w:rFonts w:cs="Times New Roman"/>
        </w:rPr>
        <w:t xml:space="preserve"> at Varsity level</w:t>
      </w:r>
    </w:p>
    <w:p w14:paraId="3FFD8843" w14:textId="77777777" w:rsidR="001F6C9F" w:rsidRPr="00013F45" w:rsidRDefault="001F6C9F" w:rsidP="00F151E5">
      <w:pPr>
        <w:pStyle w:val="ListParagraph"/>
        <w:numPr>
          <w:ilvl w:val="0"/>
          <w:numId w:val="12"/>
        </w:numPr>
        <w:spacing w:after="160" w:line="259" w:lineRule="auto"/>
        <w:rPr>
          <w:rFonts w:cs="Times New Roman"/>
        </w:rPr>
      </w:pPr>
      <w:r w:rsidRPr="00013F45">
        <w:rPr>
          <w:rFonts w:cs="Times New Roman"/>
        </w:rPr>
        <w:t>Good Academic Standing</w:t>
      </w:r>
    </w:p>
    <w:p w14:paraId="7C6149ED" w14:textId="77777777" w:rsidR="001F6C9F" w:rsidRPr="00013F45" w:rsidRDefault="001F6C9F" w:rsidP="00F151E5">
      <w:pPr>
        <w:pStyle w:val="ListParagraph"/>
        <w:numPr>
          <w:ilvl w:val="0"/>
          <w:numId w:val="12"/>
        </w:numPr>
        <w:spacing w:after="160" w:line="259" w:lineRule="auto"/>
        <w:rPr>
          <w:rFonts w:cs="Times New Roman"/>
        </w:rPr>
      </w:pPr>
      <w:r w:rsidRPr="00013F45">
        <w:rPr>
          <w:rFonts w:cs="Times New Roman"/>
        </w:rPr>
        <w:t>Complete Season</w:t>
      </w:r>
    </w:p>
    <w:p w14:paraId="3B5E1643" w14:textId="77777777" w:rsidR="001F6C9F" w:rsidRPr="00013F45" w:rsidRDefault="001F6C9F" w:rsidP="00F151E5">
      <w:pPr>
        <w:pStyle w:val="ListParagraph"/>
        <w:numPr>
          <w:ilvl w:val="1"/>
          <w:numId w:val="12"/>
        </w:numPr>
        <w:spacing w:after="160" w:line="259" w:lineRule="auto"/>
        <w:rPr>
          <w:rFonts w:cs="Times New Roman"/>
        </w:rPr>
      </w:pPr>
      <w:r w:rsidRPr="00013F45">
        <w:rPr>
          <w:rFonts w:cs="Times New Roman"/>
        </w:rPr>
        <w:t xml:space="preserve">Athletes injured any time during the season may still be awarded a letter, if in the opinion of the head coach and Athletic Director that individual would have met </w:t>
      </w:r>
      <w:proofErr w:type="gramStart"/>
      <w:r w:rsidRPr="00013F45">
        <w:rPr>
          <w:rFonts w:cs="Times New Roman"/>
        </w:rPr>
        <w:t>necessary</w:t>
      </w:r>
      <w:proofErr w:type="gramEnd"/>
      <w:r w:rsidRPr="00013F45">
        <w:rPr>
          <w:rFonts w:cs="Times New Roman"/>
        </w:rPr>
        <w:t xml:space="preserve"> criteria.</w:t>
      </w:r>
    </w:p>
    <w:p w14:paraId="2388EA46" w14:textId="6C0D8106" w:rsidR="001F6C9F" w:rsidRPr="0077390F" w:rsidRDefault="00013F45" w:rsidP="00BB2CB9">
      <w:pPr>
        <w:pStyle w:val="Heading3"/>
      </w:pPr>
      <w:bookmarkStart w:id="50" w:name="_Toc173885866"/>
      <w:r>
        <w:t xml:space="preserve">6.2.1 </w:t>
      </w:r>
      <w:r w:rsidR="001F6C9F" w:rsidRPr="0077390F">
        <w:t>Baseball/Softball</w:t>
      </w:r>
      <w:bookmarkEnd w:id="50"/>
    </w:p>
    <w:p w14:paraId="5690426A" w14:textId="77777777" w:rsidR="001F6C9F" w:rsidRPr="0077390F" w:rsidRDefault="001F6C9F" w:rsidP="001F6C9F">
      <w:pPr>
        <w:rPr>
          <w:rFonts w:ascii="Times New Roman" w:hAnsi="Times New Roman" w:cs="Times New Roman"/>
        </w:rPr>
      </w:pPr>
      <w:r w:rsidRPr="0077390F">
        <w:rPr>
          <w:rFonts w:ascii="Times New Roman" w:hAnsi="Times New Roman" w:cs="Times New Roman"/>
        </w:rPr>
        <w:t>Meeting any one of the following criteria will allow a student-athlete to earn a varsity letter.</w:t>
      </w:r>
    </w:p>
    <w:p w14:paraId="7750C52E" w14:textId="77777777" w:rsidR="001F6C9F" w:rsidRPr="00013F45" w:rsidRDefault="001F6C9F" w:rsidP="00F151E5">
      <w:pPr>
        <w:pStyle w:val="ListParagraph"/>
        <w:numPr>
          <w:ilvl w:val="0"/>
          <w:numId w:val="14"/>
        </w:numPr>
        <w:spacing w:after="160" w:line="259" w:lineRule="auto"/>
        <w:rPr>
          <w:rFonts w:cs="Times New Roman"/>
        </w:rPr>
      </w:pPr>
      <w:r w:rsidRPr="00013F45">
        <w:rPr>
          <w:rFonts w:cs="Times New Roman"/>
        </w:rPr>
        <w:t>Played in half of the innings of the season.</w:t>
      </w:r>
    </w:p>
    <w:p w14:paraId="70A96C65" w14:textId="77777777" w:rsidR="001F6C9F" w:rsidRPr="00013F45" w:rsidRDefault="001F6C9F" w:rsidP="00F151E5">
      <w:pPr>
        <w:pStyle w:val="ListParagraph"/>
        <w:numPr>
          <w:ilvl w:val="0"/>
          <w:numId w:val="14"/>
        </w:numPr>
        <w:spacing w:after="160" w:line="259" w:lineRule="auto"/>
        <w:rPr>
          <w:rFonts w:cs="Times New Roman"/>
        </w:rPr>
      </w:pPr>
      <w:r w:rsidRPr="00013F45">
        <w:rPr>
          <w:rFonts w:cs="Times New Roman"/>
        </w:rPr>
        <w:t>Top thirteen (13) on the depth chart for half the season.</w:t>
      </w:r>
    </w:p>
    <w:p w14:paraId="2EB0541B" w14:textId="77777777" w:rsidR="001F6C9F" w:rsidRPr="00013F45" w:rsidRDefault="001F6C9F" w:rsidP="00F151E5">
      <w:pPr>
        <w:pStyle w:val="ListParagraph"/>
        <w:numPr>
          <w:ilvl w:val="0"/>
          <w:numId w:val="14"/>
        </w:numPr>
        <w:spacing w:after="160" w:line="259" w:lineRule="auto"/>
        <w:rPr>
          <w:rFonts w:cs="Times New Roman"/>
        </w:rPr>
      </w:pPr>
      <w:r w:rsidRPr="00013F45">
        <w:rPr>
          <w:rFonts w:cs="Times New Roman"/>
        </w:rPr>
        <w:t>Top four (4) on pitching depth chart for half the season.</w:t>
      </w:r>
    </w:p>
    <w:p w14:paraId="0FDA4AC5" w14:textId="3ACB7358" w:rsidR="001F6C9F" w:rsidRPr="0077390F" w:rsidRDefault="00013F45" w:rsidP="00BB2CB9">
      <w:pPr>
        <w:pStyle w:val="Heading3"/>
      </w:pPr>
      <w:bookmarkStart w:id="51" w:name="_Toc173885867"/>
      <w:r>
        <w:t xml:space="preserve">6.2.2 </w:t>
      </w:r>
      <w:r w:rsidR="001F6C9F" w:rsidRPr="0077390F">
        <w:t>Basketball</w:t>
      </w:r>
      <w:bookmarkEnd w:id="51"/>
    </w:p>
    <w:p w14:paraId="447315CC" w14:textId="77777777" w:rsidR="001F6C9F" w:rsidRPr="00013F45" w:rsidRDefault="001F6C9F" w:rsidP="001F6C9F">
      <w:pPr>
        <w:rPr>
          <w:rFonts w:cs="Times New Roman"/>
        </w:rPr>
      </w:pPr>
      <w:r w:rsidRPr="00013F45">
        <w:rPr>
          <w:rFonts w:cs="Times New Roman"/>
        </w:rPr>
        <w:t>Meeting any one of the following criteria will allow a student-athlete to earn a varsity letter.</w:t>
      </w:r>
    </w:p>
    <w:p w14:paraId="0E180FB9" w14:textId="77777777" w:rsidR="001F6C9F" w:rsidRPr="00013F45" w:rsidRDefault="001F6C9F" w:rsidP="00F151E5">
      <w:pPr>
        <w:pStyle w:val="ListParagraph"/>
        <w:numPr>
          <w:ilvl w:val="0"/>
          <w:numId w:val="14"/>
        </w:numPr>
        <w:spacing w:after="160" w:line="259" w:lineRule="auto"/>
        <w:rPr>
          <w:rFonts w:cs="Times New Roman"/>
        </w:rPr>
      </w:pPr>
      <w:r w:rsidRPr="00013F45">
        <w:rPr>
          <w:rFonts w:cs="Times New Roman"/>
        </w:rPr>
        <w:t>Played in half of the quarters of the season.</w:t>
      </w:r>
    </w:p>
    <w:p w14:paraId="4C1FF32A" w14:textId="77777777" w:rsidR="001F6C9F" w:rsidRPr="00013F45" w:rsidRDefault="001F6C9F" w:rsidP="00F151E5">
      <w:pPr>
        <w:pStyle w:val="ListParagraph"/>
        <w:numPr>
          <w:ilvl w:val="0"/>
          <w:numId w:val="14"/>
        </w:numPr>
        <w:spacing w:after="160" w:line="259" w:lineRule="auto"/>
        <w:rPr>
          <w:rFonts w:cs="Times New Roman"/>
        </w:rPr>
      </w:pPr>
      <w:r w:rsidRPr="00013F45">
        <w:rPr>
          <w:rFonts w:cs="Times New Roman"/>
        </w:rPr>
        <w:t>Top eight (8) on the depth chart for half of the season.</w:t>
      </w:r>
    </w:p>
    <w:p w14:paraId="244BC6BE" w14:textId="5A4E158A" w:rsidR="001F6C9F" w:rsidRPr="0077390F" w:rsidRDefault="00013F45" w:rsidP="00BB2CB9">
      <w:pPr>
        <w:pStyle w:val="Heading3"/>
      </w:pPr>
      <w:bookmarkStart w:id="52" w:name="_Toc173885868"/>
      <w:r>
        <w:t xml:space="preserve">6.2.3 </w:t>
      </w:r>
      <w:r w:rsidR="001F6C9F" w:rsidRPr="0077390F">
        <w:t>Cross-Country</w:t>
      </w:r>
      <w:bookmarkEnd w:id="52"/>
    </w:p>
    <w:p w14:paraId="0A141D0D" w14:textId="77777777" w:rsidR="001F6C9F" w:rsidRPr="00013F45" w:rsidRDefault="001F6C9F" w:rsidP="001F6C9F">
      <w:pPr>
        <w:rPr>
          <w:rFonts w:cs="Times New Roman"/>
        </w:rPr>
      </w:pPr>
      <w:r w:rsidRPr="00013F45">
        <w:rPr>
          <w:rFonts w:cs="Times New Roman"/>
        </w:rPr>
        <w:t>Meeting any one of the following criteria will allow a student-athlete to earn a varsity letter.</w:t>
      </w:r>
    </w:p>
    <w:p w14:paraId="40AB2DC6" w14:textId="77777777" w:rsidR="001F6C9F" w:rsidRPr="00013F45" w:rsidRDefault="001F6C9F" w:rsidP="00F151E5">
      <w:pPr>
        <w:pStyle w:val="ListParagraph"/>
        <w:numPr>
          <w:ilvl w:val="0"/>
          <w:numId w:val="14"/>
        </w:numPr>
        <w:spacing w:after="160" w:line="259" w:lineRule="auto"/>
        <w:rPr>
          <w:rFonts w:cs="Times New Roman"/>
        </w:rPr>
      </w:pPr>
      <w:r w:rsidRPr="00013F45">
        <w:rPr>
          <w:rFonts w:cs="Times New Roman"/>
        </w:rPr>
        <w:t>Qualified/Advanced to the Regional Meet.</w:t>
      </w:r>
    </w:p>
    <w:p w14:paraId="0207EBA9" w14:textId="77777777" w:rsidR="001F6C9F" w:rsidRPr="00013F45" w:rsidRDefault="001F6C9F" w:rsidP="00F151E5">
      <w:pPr>
        <w:pStyle w:val="ListParagraph"/>
        <w:numPr>
          <w:ilvl w:val="0"/>
          <w:numId w:val="14"/>
        </w:numPr>
        <w:spacing w:after="160" w:line="259" w:lineRule="auto"/>
        <w:rPr>
          <w:rFonts w:cs="Times New Roman"/>
        </w:rPr>
      </w:pPr>
      <w:r w:rsidRPr="00013F45">
        <w:rPr>
          <w:rFonts w:cs="Times New Roman"/>
        </w:rPr>
        <w:t>Met the following times at any meet during the season:</w:t>
      </w:r>
    </w:p>
    <w:p w14:paraId="04E86700" w14:textId="77777777" w:rsidR="001F6C9F" w:rsidRPr="00013F45" w:rsidRDefault="001F6C9F" w:rsidP="00F151E5">
      <w:pPr>
        <w:pStyle w:val="ListParagraph"/>
        <w:numPr>
          <w:ilvl w:val="1"/>
          <w:numId w:val="14"/>
        </w:numPr>
        <w:spacing w:after="160" w:line="259" w:lineRule="auto"/>
        <w:rPr>
          <w:rFonts w:cs="Times New Roman"/>
        </w:rPr>
      </w:pPr>
      <w:r w:rsidRPr="00013F45">
        <w:rPr>
          <w:rFonts w:cs="Times New Roman"/>
        </w:rPr>
        <w:t>Boys – 20:00</w:t>
      </w:r>
    </w:p>
    <w:p w14:paraId="62C40BBF" w14:textId="77777777" w:rsidR="001F6C9F" w:rsidRPr="00013F45" w:rsidRDefault="001F6C9F" w:rsidP="00F151E5">
      <w:pPr>
        <w:pStyle w:val="ListParagraph"/>
        <w:numPr>
          <w:ilvl w:val="1"/>
          <w:numId w:val="14"/>
        </w:numPr>
        <w:spacing w:after="160" w:line="259" w:lineRule="auto"/>
        <w:rPr>
          <w:rFonts w:cs="Times New Roman"/>
        </w:rPr>
      </w:pPr>
      <w:r w:rsidRPr="00013F45">
        <w:rPr>
          <w:rFonts w:cs="Times New Roman"/>
        </w:rPr>
        <w:t>Girls – 24:00</w:t>
      </w:r>
    </w:p>
    <w:p w14:paraId="1E054049" w14:textId="05BB5EF7" w:rsidR="001F6C9F" w:rsidRPr="0077390F" w:rsidRDefault="00070E03" w:rsidP="00BB2CB9">
      <w:pPr>
        <w:pStyle w:val="Heading3"/>
      </w:pPr>
      <w:bookmarkStart w:id="53" w:name="_Toc173885869"/>
      <w:r>
        <w:lastRenderedPageBreak/>
        <w:t xml:space="preserve">6.2.4 </w:t>
      </w:r>
      <w:r w:rsidR="001F6C9F" w:rsidRPr="0077390F">
        <w:t>Football</w:t>
      </w:r>
      <w:bookmarkEnd w:id="53"/>
    </w:p>
    <w:p w14:paraId="4A7FEC89" w14:textId="77777777" w:rsidR="001F6C9F" w:rsidRPr="00070E03" w:rsidRDefault="001F6C9F" w:rsidP="001F6C9F">
      <w:pPr>
        <w:rPr>
          <w:rFonts w:ascii="Times New Roman" w:hAnsi="Times New Roman" w:cs="Times New Roman"/>
        </w:rPr>
      </w:pPr>
      <w:r w:rsidRPr="00070E03">
        <w:rPr>
          <w:rFonts w:ascii="Times New Roman" w:hAnsi="Times New Roman" w:cs="Times New Roman"/>
        </w:rPr>
        <w:t>Meeting any one of the following criteria will allow a student-athlete to earn a varsity letter.</w:t>
      </w:r>
    </w:p>
    <w:p w14:paraId="28A23091" w14:textId="77777777" w:rsidR="001F6C9F" w:rsidRPr="00070E03" w:rsidRDefault="001F6C9F" w:rsidP="00F151E5">
      <w:pPr>
        <w:pStyle w:val="ListParagraph"/>
        <w:numPr>
          <w:ilvl w:val="0"/>
          <w:numId w:val="13"/>
        </w:numPr>
        <w:spacing w:after="160" w:line="259" w:lineRule="auto"/>
        <w:rPr>
          <w:rFonts w:ascii="Times New Roman" w:hAnsi="Times New Roman" w:cs="Times New Roman"/>
        </w:rPr>
      </w:pPr>
      <w:r w:rsidRPr="00070E03">
        <w:rPr>
          <w:rFonts w:ascii="Times New Roman" w:hAnsi="Times New Roman" w:cs="Times New Roman"/>
        </w:rPr>
        <w:t>Played in half of the quarters for the season.</w:t>
      </w:r>
    </w:p>
    <w:p w14:paraId="712DFA9F" w14:textId="77777777" w:rsidR="001F6C9F" w:rsidRPr="00070E03" w:rsidRDefault="001F6C9F" w:rsidP="00F151E5">
      <w:pPr>
        <w:pStyle w:val="ListParagraph"/>
        <w:numPr>
          <w:ilvl w:val="0"/>
          <w:numId w:val="13"/>
        </w:numPr>
        <w:spacing w:after="160" w:line="259" w:lineRule="auto"/>
        <w:rPr>
          <w:rFonts w:ascii="Times New Roman" w:hAnsi="Times New Roman" w:cs="Times New Roman"/>
        </w:rPr>
      </w:pPr>
      <w:r w:rsidRPr="00070E03">
        <w:rPr>
          <w:rFonts w:ascii="Times New Roman" w:hAnsi="Times New Roman" w:cs="Times New Roman"/>
        </w:rPr>
        <w:t>First, or second, string on offense or defense for half of the season.</w:t>
      </w:r>
    </w:p>
    <w:p w14:paraId="0BF49EB3" w14:textId="519C6C6E" w:rsidR="001F6C9F" w:rsidRPr="00070E03" w:rsidRDefault="001F6C9F" w:rsidP="00F151E5">
      <w:pPr>
        <w:pStyle w:val="ListParagraph"/>
        <w:numPr>
          <w:ilvl w:val="0"/>
          <w:numId w:val="13"/>
        </w:numPr>
        <w:spacing w:after="160" w:line="259" w:lineRule="auto"/>
        <w:rPr>
          <w:rFonts w:ascii="Times New Roman" w:hAnsi="Times New Roman" w:cs="Times New Roman"/>
        </w:rPr>
      </w:pPr>
      <w:r w:rsidRPr="00070E03">
        <w:rPr>
          <w:rFonts w:ascii="Times New Roman" w:hAnsi="Times New Roman" w:cs="Times New Roman"/>
        </w:rPr>
        <w:t xml:space="preserve">First string on any special </w:t>
      </w:r>
      <w:r w:rsidR="006676C3" w:rsidRPr="00070E03">
        <w:rPr>
          <w:rFonts w:ascii="Times New Roman" w:hAnsi="Times New Roman" w:cs="Times New Roman"/>
        </w:rPr>
        <w:t>team’s</w:t>
      </w:r>
      <w:r w:rsidRPr="00070E03">
        <w:rPr>
          <w:rFonts w:ascii="Times New Roman" w:hAnsi="Times New Roman" w:cs="Times New Roman"/>
        </w:rPr>
        <w:t xml:space="preserve"> unit for half of the season.</w:t>
      </w:r>
    </w:p>
    <w:p w14:paraId="3512D728" w14:textId="1F4127A3" w:rsidR="001F6C9F" w:rsidRPr="0077390F" w:rsidRDefault="00070E03" w:rsidP="00BB2CB9">
      <w:pPr>
        <w:pStyle w:val="Heading3"/>
      </w:pPr>
      <w:bookmarkStart w:id="54" w:name="_Toc173885870"/>
      <w:r>
        <w:t xml:space="preserve">6.2.5 </w:t>
      </w:r>
      <w:r w:rsidR="001F6C9F" w:rsidRPr="0077390F">
        <w:t>Golf</w:t>
      </w:r>
      <w:bookmarkEnd w:id="54"/>
    </w:p>
    <w:p w14:paraId="2ED4E18A" w14:textId="77777777" w:rsidR="001F6C9F" w:rsidRPr="00070E03" w:rsidRDefault="001F6C9F" w:rsidP="001F6C9F">
      <w:pPr>
        <w:rPr>
          <w:rFonts w:cs="Times New Roman"/>
        </w:rPr>
      </w:pPr>
      <w:r w:rsidRPr="00070E03">
        <w:rPr>
          <w:rFonts w:cs="Times New Roman"/>
        </w:rPr>
        <w:t>Meeting any one of the following criteria will allow a student-athlete to earn a varsity letter.</w:t>
      </w:r>
    </w:p>
    <w:p w14:paraId="37DD33F7" w14:textId="75B8B7B7" w:rsidR="001F6C9F" w:rsidRPr="00070E03" w:rsidRDefault="001F6C9F" w:rsidP="00F151E5">
      <w:pPr>
        <w:pStyle w:val="ListParagraph"/>
        <w:numPr>
          <w:ilvl w:val="0"/>
          <w:numId w:val="17"/>
        </w:numPr>
        <w:spacing w:after="160" w:line="259" w:lineRule="auto"/>
        <w:rPr>
          <w:rFonts w:cs="Times New Roman"/>
        </w:rPr>
      </w:pPr>
      <w:r w:rsidRPr="00070E03">
        <w:rPr>
          <w:rFonts w:cs="Times New Roman"/>
        </w:rPr>
        <w:t xml:space="preserve">Play in six, </w:t>
      </w:r>
      <w:r w:rsidR="006676C3" w:rsidRPr="00070E03">
        <w:rPr>
          <w:rFonts w:cs="Times New Roman"/>
        </w:rPr>
        <w:t>9-hole</w:t>
      </w:r>
      <w:r w:rsidRPr="00070E03">
        <w:rPr>
          <w:rFonts w:cs="Times New Roman"/>
        </w:rPr>
        <w:t xml:space="preserve"> matches </w:t>
      </w:r>
      <w:proofErr w:type="gramStart"/>
      <w:r w:rsidRPr="00070E03">
        <w:rPr>
          <w:rFonts w:cs="Times New Roman"/>
        </w:rPr>
        <w:t>through</w:t>
      </w:r>
      <w:proofErr w:type="gramEnd"/>
      <w:r w:rsidRPr="00070E03">
        <w:rPr>
          <w:rFonts w:cs="Times New Roman"/>
        </w:rPr>
        <w:t xml:space="preserve"> the season.</w:t>
      </w:r>
    </w:p>
    <w:p w14:paraId="18D2A433" w14:textId="77777777" w:rsidR="001F6C9F" w:rsidRPr="00070E03" w:rsidRDefault="001F6C9F" w:rsidP="00F151E5">
      <w:pPr>
        <w:pStyle w:val="ListParagraph"/>
        <w:numPr>
          <w:ilvl w:val="0"/>
          <w:numId w:val="17"/>
        </w:numPr>
        <w:spacing w:after="160" w:line="259" w:lineRule="auto"/>
        <w:rPr>
          <w:rFonts w:cs="Times New Roman"/>
        </w:rPr>
      </w:pPr>
      <w:r w:rsidRPr="00070E03">
        <w:rPr>
          <w:rFonts w:cs="Times New Roman"/>
        </w:rPr>
        <w:t>Qualify/advance to Regional Meet.</w:t>
      </w:r>
    </w:p>
    <w:p w14:paraId="63F1FE6F" w14:textId="77777777" w:rsidR="001F6C9F" w:rsidRPr="00070E03" w:rsidRDefault="001F6C9F" w:rsidP="00F151E5">
      <w:pPr>
        <w:pStyle w:val="ListParagraph"/>
        <w:numPr>
          <w:ilvl w:val="0"/>
          <w:numId w:val="17"/>
        </w:numPr>
        <w:spacing w:after="160" w:line="259" w:lineRule="auto"/>
        <w:rPr>
          <w:rFonts w:cs="Times New Roman"/>
        </w:rPr>
      </w:pPr>
      <w:r w:rsidRPr="00070E03">
        <w:rPr>
          <w:rFonts w:cs="Times New Roman"/>
        </w:rPr>
        <w:t>Met the following score at any official meet during the season:</w:t>
      </w:r>
    </w:p>
    <w:p w14:paraId="55BAD438" w14:textId="1521447F" w:rsidR="001F6C9F" w:rsidRPr="00070E03" w:rsidRDefault="001F6C9F" w:rsidP="5C0467C6">
      <w:pPr>
        <w:pStyle w:val="ListParagraph"/>
        <w:numPr>
          <w:ilvl w:val="1"/>
          <w:numId w:val="17"/>
        </w:numPr>
        <w:spacing w:after="160" w:line="259" w:lineRule="auto"/>
        <w:rPr>
          <w:rFonts w:cs="Times New Roman"/>
        </w:rPr>
      </w:pPr>
      <w:r w:rsidRPr="5C0467C6">
        <w:rPr>
          <w:rFonts w:cs="Times New Roman"/>
        </w:rPr>
        <w:t xml:space="preserve">Score of </w:t>
      </w:r>
      <w:r w:rsidR="1BE51BC4" w:rsidRPr="5C0467C6">
        <w:rPr>
          <w:rFonts w:cs="Times New Roman"/>
        </w:rPr>
        <w:t xml:space="preserve">100 or better at an </w:t>
      </w:r>
      <w:proofErr w:type="gramStart"/>
      <w:r w:rsidR="1BE51BC4" w:rsidRPr="5C0467C6">
        <w:rPr>
          <w:rFonts w:cs="Times New Roman"/>
        </w:rPr>
        <w:t>18 hole</w:t>
      </w:r>
      <w:proofErr w:type="gramEnd"/>
      <w:r w:rsidR="1BE51BC4" w:rsidRPr="5C0467C6">
        <w:rPr>
          <w:rFonts w:cs="Times New Roman"/>
        </w:rPr>
        <w:t xml:space="preserve"> match</w:t>
      </w:r>
    </w:p>
    <w:p w14:paraId="066FB181" w14:textId="57FE55D0" w:rsidR="001F6C9F" w:rsidRPr="00070E03" w:rsidRDefault="001F6C9F" w:rsidP="5C0467C6">
      <w:pPr>
        <w:pStyle w:val="ListParagraph"/>
        <w:numPr>
          <w:ilvl w:val="1"/>
          <w:numId w:val="17"/>
        </w:numPr>
        <w:spacing w:after="160" w:line="259" w:lineRule="auto"/>
        <w:rPr>
          <w:rFonts w:cs="Times New Roman"/>
        </w:rPr>
      </w:pPr>
      <w:r w:rsidRPr="5C0467C6">
        <w:rPr>
          <w:rFonts w:cs="Times New Roman"/>
        </w:rPr>
        <w:t xml:space="preserve">Score </w:t>
      </w:r>
      <w:r w:rsidR="17029706" w:rsidRPr="5C0467C6">
        <w:rPr>
          <w:rFonts w:cs="Times New Roman"/>
        </w:rPr>
        <w:t>45 or better in two 9-hole matches</w:t>
      </w:r>
    </w:p>
    <w:p w14:paraId="05F95771" w14:textId="7D22CE62" w:rsidR="001F6C9F" w:rsidRPr="0077390F" w:rsidRDefault="00070E03" w:rsidP="00BB2CB9">
      <w:pPr>
        <w:pStyle w:val="Heading3"/>
      </w:pPr>
      <w:bookmarkStart w:id="55" w:name="_Toc173885871"/>
      <w:r>
        <w:t xml:space="preserve">6.2.6 </w:t>
      </w:r>
      <w:r w:rsidR="001F6C9F" w:rsidRPr="0077390F">
        <w:t>Soccer</w:t>
      </w:r>
      <w:bookmarkEnd w:id="55"/>
    </w:p>
    <w:p w14:paraId="499C38A8" w14:textId="77777777" w:rsidR="001F6C9F" w:rsidRPr="00070E03" w:rsidRDefault="001F6C9F" w:rsidP="001F6C9F">
      <w:pPr>
        <w:rPr>
          <w:rFonts w:cs="Times New Roman"/>
        </w:rPr>
      </w:pPr>
      <w:r w:rsidRPr="00070E03">
        <w:rPr>
          <w:rFonts w:cs="Times New Roman"/>
        </w:rPr>
        <w:t>Meeting any one of the following criteria will allow a student-athlete to earn a varsity letter.</w:t>
      </w:r>
    </w:p>
    <w:p w14:paraId="09365E20" w14:textId="77777777" w:rsidR="001F6C9F" w:rsidRPr="00070E03" w:rsidRDefault="001F6C9F" w:rsidP="00F151E5">
      <w:pPr>
        <w:pStyle w:val="ListParagraph"/>
        <w:numPr>
          <w:ilvl w:val="0"/>
          <w:numId w:val="16"/>
        </w:numPr>
        <w:spacing w:after="160" w:line="259" w:lineRule="auto"/>
        <w:rPr>
          <w:rFonts w:cs="Times New Roman"/>
        </w:rPr>
      </w:pPr>
      <w:r w:rsidRPr="00070E03">
        <w:rPr>
          <w:rFonts w:cs="Times New Roman"/>
        </w:rPr>
        <w:t>Played in half of the playing time of the season.</w:t>
      </w:r>
    </w:p>
    <w:p w14:paraId="05C5A3FB" w14:textId="77777777" w:rsidR="001F6C9F" w:rsidRPr="00070E03" w:rsidRDefault="001F6C9F" w:rsidP="00F151E5">
      <w:pPr>
        <w:pStyle w:val="ListParagraph"/>
        <w:numPr>
          <w:ilvl w:val="0"/>
          <w:numId w:val="16"/>
        </w:numPr>
        <w:spacing w:after="160" w:line="259" w:lineRule="auto"/>
        <w:rPr>
          <w:rFonts w:cs="Times New Roman"/>
        </w:rPr>
      </w:pPr>
      <w:r w:rsidRPr="00070E03">
        <w:rPr>
          <w:rFonts w:cs="Times New Roman"/>
        </w:rPr>
        <w:t>Top fifteen (15) on the depth chart for half the season.</w:t>
      </w:r>
    </w:p>
    <w:p w14:paraId="76FB1210" w14:textId="7698D2F5" w:rsidR="001F6C9F" w:rsidRPr="00070E03" w:rsidRDefault="00070E03" w:rsidP="00070E03">
      <w:pPr>
        <w:pStyle w:val="Heading3"/>
      </w:pPr>
      <w:bookmarkStart w:id="56" w:name="_Toc173885872"/>
      <w:r w:rsidRPr="00070E03">
        <w:t xml:space="preserve">6.2.7 </w:t>
      </w:r>
      <w:r w:rsidR="001F6C9F" w:rsidRPr="00070E03">
        <w:t>Swim</w:t>
      </w:r>
      <w:bookmarkEnd w:id="56"/>
    </w:p>
    <w:p w14:paraId="18F0F065" w14:textId="77777777" w:rsidR="001F6C9F" w:rsidRPr="00070E03" w:rsidRDefault="001F6C9F" w:rsidP="001F6C9F">
      <w:pPr>
        <w:rPr>
          <w:rFonts w:cs="Times New Roman"/>
        </w:rPr>
      </w:pPr>
      <w:r w:rsidRPr="00070E03">
        <w:rPr>
          <w:rFonts w:cs="Times New Roman"/>
        </w:rPr>
        <w:t>Meeting any one of the following criteria will allow a student-athlete to earn a varsity letter.</w:t>
      </w:r>
    </w:p>
    <w:p w14:paraId="6E43118E" w14:textId="77777777" w:rsidR="001F6C9F" w:rsidRPr="00070E03" w:rsidRDefault="001F6C9F" w:rsidP="00F151E5">
      <w:pPr>
        <w:pStyle w:val="ListParagraph"/>
        <w:numPr>
          <w:ilvl w:val="0"/>
          <w:numId w:val="15"/>
        </w:numPr>
        <w:spacing w:after="160" w:line="259" w:lineRule="auto"/>
        <w:rPr>
          <w:rFonts w:cs="Times New Roman"/>
        </w:rPr>
      </w:pPr>
      <w:r w:rsidRPr="00070E03">
        <w:rPr>
          <w:rFonts w:cs="Times New Roman"/>
        </w:rPr>
        <w:t>Any Individual or Relay Team Member who qualifies/advances to the Regional Meet.</w:t>
      </w:r>
    </w:p>
    <w:p w14:paraId="69145100" w14:textId="77777777" w:rsidR="001F6C9F" w:rsidRPr="00070E03" w:rsidRDefault="001F6C9F" w:rsidP="00F151E5">
      <w:pPr>
        <w:pStyle w:val="ListParagraph"/>
        <w:numPr>
          <w:ilvl w:val="0"/>
          <w:numId w:val="15"/>
        </w:numPr>
        <w:spacing w:after="160" w:line="259" w:lineRule="auto"/>
        <w:rPr>
          <w:rFonts w:cs="Times New Roman"/>
        </w:rPr>
      </w:pPr>
      <w:r w:rsidRPr="00070E03">
        <w:rPr>
          <w:rFonts w:cs="Times New Roman"/>
        </w:rPr>
        <w:t>Any athlete who meets any of the criteria at any FAT meet during the season:</w:t>
      </w:r>
    </w:p>
    <w:p w14:paraId="4B7458AC" w14:textId="77777777" w:rsidR="001F6C9F" w:rsidRPr="0077390F" w:rsidRDefault="001F6C9F" w:rsidP="001F6C9F">
      <w:pPr>
        <w:rPr>
          <w:rFonts w:ascii="Times New Roman" w:hAnsi="Times New Roman" w:cs="Times New Roman"/>
        </w:rPr>
      </w:pPr>
      <w:r w:rsidRPr="0077390F">
        <w:rPr>
          <w:rFonts w:ascii="Times New Roman" w:hAnsi="Times New Roman" w:cs="Times New Roman"/>
          <w:noProof/>
        </w:rPr>
        <w:drawing>
          <wp:inline distT="0" distB="0" distL="0" distR="0" wp14:anchorId="42A612C2" wp14:editId="782A86F2">
            <wp:extent cx="5029200" cy="13430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29200" cy="1343025"/>
                    </a:xfrm>
                    <a:prstGeom prst="rect">
                      <a:avLst/>
                    </a:prstGeom>
                    <a:noFill/>
                    <a:ln>
                      <a:noFill/>
                    </a:ln>
                  </pic:spPr>
                </pic:pic>
              </a:graphicData>
            </a:graphic>
          </wp:inline>
        </w:drawing>
      </w:r>
    </w:p>
    <w:p w14:paraId="7F4C58A8" w14:textId="44D5A8E1" w:rsidR="001F6C9F" w:rsidRPr="0077390F" w:rsidRDefault="00070E03" w:rsidP="00BB2CB9">
      <w:pPr>
        <w:pStyle w:val="Heading3"/>
      </w:pPr>
      <w:bookmarkStart w:id="57" w:name="_Toc173885873"/>
      <w:r>
        <w:t xml:space="preserve">6.2.8 </w:t>
      </w:r>
      <w:r w:rsidR="001F6C9F" w:rsidRPr="0077390F">
        <w:t>Track and Field</w:t>
      </w:r>
      <w:bookmarkEnd w:id="57"/>
    </w:p>
    <w:p w14:paraId="2EF2260F" w14:textId="77777777" w:rsidR="001F6C9F" w:rsidRPr="00070E03" w:rsidRDefault="001F6C9F" w:rsidP="001F6C9F">
      <w:pPr>
        <w:rPr>
          <w:rFonts w:cs="Times New Roman"/>
        </w:rPr>
      </w:pPr>
      <w:r w:rsidRPr="00070E03">
        <w:rPr>
          <w:rFonts w:cs="Times New Roman"/>
        </w:rPr>
        <w:t>Meeting any one of the following criteria will allow a student-athlete to earn a varsity letter.</w:t>
      </w:r>
    </w:p>
    <w:p w14:paraId="1AAADF33" w14:textId="77777777" w:rsidR="001F6C9F" w:rsidRPr="00070E03" w:rsidRDefault="001F6C9F" w:rsidP="00F151E5">
      <w:pPr>
        <w:pStyle w:val="ListParagraph"/>
        <w:numPr>
          <w:ilvl w:val="0"/>
          <w:numId w:val="15"/>
        </w:numPr>
        <w:spacing w:after="160" w:line="259" w:lineRule="auto"/>
        <w:rPr>
          <w:rFonts w:cs="Times New Roman"/>
        </w:rPr>
      </w:pPr>
      <w:r w:rsidRPr="00070E03">
        <w:rPr>
          <w:rFonts w:cs="Times New Roman"/>
        </w:rPr>
        <w:t>Any Individual or Relay Team Member who qualifies/advances to the Regional Meet.</w:t>
      </w:r>
    </w:p>
    <w:p w14:paraId="1601BA26" w14:textId="77777777" w:rsidR="001F6C9F" w:rsidRPr="00070E03" w:rsidRDefault="001F6C9F" w:rsidP="00F151E5">
      <w:pPr>
        <w:pStyle w:val="ListParagraph"/>
        <w:numPr>
          <w:ilvl w:val="0"/>
          <w:numId w:val="15"/>
        </w:numPr>
        <w:spacing w:after="160" w:line="259" w:lineRule="auto"/>
        <w:rPr>
          <w:rFonts w:cs="Times New Roman"/>
        </w:rPr>
      </w:pPr>
      <w:r w:rsidRPr="00070E03">
        <w:rPr>
          <w:rFonts w:cs="Times New Roman"/>
        </w:rPr>
        <w:t>Any athlete who meets any of the criteria at any FAT meet:</w:t>
      </w:r>
    </w:p>
    <w:p w14:paraId="5B4F0C42" w14:textId="77777777" w:rsidR="001F6C9F" w:rsidRPr="0077390F" w:rsidRDefault="001F6C9F" w:rsidP="001F6C9F">
      <w:pPr>
        <w:rPr>
          <w:rFonts w:ascii="Times New Roman" w:hAnsi="Times New Roman" w:cs="Times New Roman"/>
        </w:rPr>
      </w:pPr>
      <w:r w:rsidRPr="0077390F">
        <w:rPr>
          <w:rFonts w:ascii="Times New Roman" w:hAnsi="Times New Roman" w:cs="Times New Roman"/>
          <w:noProof/>
        </w:rPr>
        <w:lastRenderedPageBreak/>
        <w:drawing>
          <wp:inline distT="0" distB="0" distL="0" distR="0" wp14:anchorId="1287F664" wp14:editId="05041334">
            <wp:extent cx="5029200" cy="19145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29200" cy="1914525"/>
                    </a:xfrm>
                    <a:prstGeom prst="rect">
                      <a:avLst/>
                    </a:prstGeom>
                    <a:noFill/>
                    <a:ln>
                      <a:noFill/>
                    </a:ln>
                  </pic:spPr>
                </pic:pic>
              </a:graphicData>
            </a:graphic>
          </wp:inline>
        </w:drawing>
      </w:r>
    </w:p>
    <w:p w14:paraId="5720ADCA" w14:textId="0BF597EF" w:rsidR="001F6C9F" w:rsidRPr="0077390F" w:rsidRDefault="00070E03" w:rsidP="00BB2CB9">
      <w:pPr>
        <w:pStyle w:val="Heading3"/>
      </w:pPr>
      <w:bookmarkStart w:id="58" w:name="_Toc173885874"/>
      <w:r>
        <w:t xml:space="preserve">6.2.9 </w:t>
      </w:r>
      <w:r w:rsidR="001F6C9F" w:rsidRPr="0077390F">
        <w:t>Tennis</w:t>
      </w:r>
      <w:bookmarkEnd w:id="58"/>
    </w:p>
    <w:p w14:paraId="1BB808C9" w14:textId="77777777" w:rsidR="001F6C9F" w:rsidRPr="00070E03" w:rsidRDefault="001F6C9F" w:rsidP="001F6C9F">
      <w:pPr>
        <w:rPr>
          <w:rFonts w:cs="Times New Roman"/>
        </w:rPr>
      </w:pPr>
      <w:r w:rsidRPr="00070E03">
        <w:rPr>
          <w:rFonts w:cs="Times New Roman"/>
        </w:rPr>
        <w:t>Meeting any one of the following criteria will allow a student-athlete to earn a varsity letter.</w:t>
      </w:r>
    </w:p>
    <w:p w14:paraId="7E35CECC" w14:textId="77777777" w:rsidR="001F6C9F" w:rsidRPr="00070E03" w:rsidRDefault="001F6C9F" w:rsidP="00F151E5">
      <w:pPr>
        <w:pStyle w:val="ListParagraph"/>
        <w:numPr>
          <w:ilvl w:val="0"/>
          <w:numId w:val="20"/>
        </w:numPr>
        <w:spacing w:after="160" w:line="259" w:lineRule="auto"/>
        <w:rPr>
          <w:rFonts w:cs="Times New Roman"/>
        </w:rPr>
      </w:pPr>
      <w:r w:rsidRPr="00070E03">
        <w:rPr>
          <w:rFonts w:cs="Times New Roman"/>
        </w:rPr>
        <w:t>Qualify/Advance to the Regional Meet.</w:t>
      </w:r>
    </w:p>
    <w:p w14:paraId="714B68C2" w14:textId="77777777" w:rsidR="001F6C9F" w:rsidRPr="00070E03" w:rsidRDefault="001F6C9F" w:rsidP="00F151E5">
      <w:pPr>
        <w:pStyle w:val="ListParagraph"/>
        <w:numPr>
          <w:ilvl w:val="0"/>
          <w:numId w:val="20"/>
        </w:numPr>
        <w:spacing w:after="160" w:line="259" w:lineRule="auto"/>
        <w:rPr>
          <w:rFonts w:cs="Times New Roman"/>
        </w:rPr>
      </w:pPr>
      <w:r w:rsidRPr="5C0467C6">
        <w:rPr>
          <w:rFonts w:cs="Times New Roman"/>
        </w:rPr>
        <w:t>Top six (6) on the depth chart for half the season</w:t>
      </w:r>
    </w:p>
    <w:p w14:paraId="6F65DEF9" w14:textId="60C5E8B9" w:rsidR="001F6C9F" w:rsidRPr="00070E03" w:rsidRDefault="001F6C9F" w:rsidP="00F151E5">
      <w:pPr>
        <w:pStyle w:val="ListParagraph"/>
        <w:numPr>
          <w:ilvl w:val="0"/>
          <w:numId w:val="20"/>
        </w:numPr>
        <w:spacing w:after="160" w:line="259" w:lineRule="auto"/>
        <w:rPr>
          <w:rFonts w:cs="Times New Roman"/>
        </w:rPr>
      </w:pPr>
      <w:proofErr w:type="gramStart"/>
      <w:r w:rsidRPr="00070E03">
        <w:rPr>
          <w:rFonts w:cs="Times New Roman"/>
        </w:rPr>
        <w:t>Compete</w:t>
      </w:r>
      <w:proofErr w:type="gramEnd"/>
      <w:r w:rsidRPr="00070E03">
        <w:rPr>
          <w:rFonts w:cs="Times New Roman"/>
        </w:rPr>
        <w:t xml:space="preserve"> in 3 Varsity matches</w:t>
      </w:r>
    </w:p>
    <w:p w14:paraId="3227F037" w14:textId="7937199C" w:rsidR="001F6C9F" w:rsidRPr="0077390F" w:rsidRDefault="00070E03" w:rsidP="00BB2CB9">
      <w:pPr>
        <w:pStyle w:val="Heading3"/>
      </w:pPr>
      <w:bookmarkStart w:id="59" w:name="_Toc173885875"/>
      <w:r>
        <w:t xml:space="preserve">6.2.11 </w:t>
      </w:r>
      <w:r w:rsidR="001F6C9F" w:rsidRPr="0077390F">
        <w:t>Volleyball</w:t>
      </w:r>
      <w:bookmarkEnd w:id="59"/>
    </w:p>
    <w:p w14:paraId="41374E43" w14:textId="77777777" w:rsidR="001F6C9F" w:rsidRPr="00070E03" w:rsidRDefault="001F6C9F" w:rsidP="001F6C9F">
      <w:pPr>
        <w:rPr>
          <w:rFonts w:cs="Times New Roman"/>
        </w:rPr>
      </w:pPr>
      <w:r w:rsidRPr="00070E03">
        <w:rPr>
          <w:rFonts w:cs="Times New Roman"/>
        </w:rPr>
        <w:t>Meeting any one of the following criteria will allow a student-athlete to earn a varsity letter.</w:t>
      </w:r>
    </w:p>
    <w:p w14:paraId="01C249D8" w14:textId="77777777" w:rsidR="001F6C9F" w:rsidRPr="00070E03" w:rsidRDefault="001F6C9F" w:rsidP="00F151E5">
      <w:pPr>
        <w:pStyle w:val="ListParagraph"/>
        <w:numPr>
          <w:ilvl w:val="0"/>
          <w:numId w:val="19"/>
        </w:numPr>
        <w:spacing w:after="160" w:line="259" w:lineRule="auto"/>
        <w:rPr>
          <w:rFonts w:cs="Times New Roman"/>
        </w:rPr>
      </w:pPr>
      <w:r w:rsidRPr="00070E03">
        <w:rPr>
          <w:rFonts w:cs="Times New Roman"/>
        </w:rPr>
        <w:t>Played in half of the games played during the season.</w:t>
      </w:r>
    </w:p>
    <w:p w14:paraId="15978D5B" w14:textId="77777777" w:rsidR="001F6C9F" w:rsidRPr="00070E03" w:rsidRDefault="001F6C9F" w:rsidP="00F151E5">
      <w:pPr>
        <w:pStyle w:val="ListParagraph"/>
        <w:numPr>
          <w:ilvl w:val="0"/>
          <w:numId w:val="19"/>
        </w:numPr>
        <w:spacing w:after="160" w:line="259" w:lineRule="auto"/>
        <w:rPr>
          <w:rFonts w:cs="Times New Roman"/>
        </w:rPr>
      </w:pPr>
      <w:r w:rsidRPr="00070E03">
        <w:rPr>
          <w:rFonts w:cs="Times New Roman"/>
        </w:rPr>
        <w:t>Top nine (9) on the depth chart for half the season.</w:t>
      </w:r>
    </w:p>
    <w:p w14:paraId="4ED09CAB" w14:textId="5F61931B" w:rsidR="001F6C9F" w:rsidRPr="0077390F" w:rsidRDefault="00070E03" w:rsidP="00BB2CB9">
      <w:pPr>
        <w:pStyle w:val="Heading3"/>
      </w:pPr>
      <w:bookmarkStart w:id="60" w:name="_Toc173885876"/>
      <w:r>
        <w:t xml:space="preserve">6.2.12 </w:t>
      </w:r>
      <w:r w:rsidR="001F6C9F" w:rsidRPr="0077390F">
        <w:t>Weightlifting</w:t>
      </w:r>
      <w:bookmarkEnd w:id="60"/>
      <w:r w:rsidR="001F6C9F" w:rsidRPr="0077390F">
        <w:t xml:space="preserve"> </w:t>
      </w:r>
    </w:p>
    <w:p w14:paraId="34173579" w14:textId="77777777" w:rsidR="001F6C9F" w:rsidRPr="0047347D" w:rsidRDefault="001F6C9F" w:rsidP="001F6C9F">
      <w:pPr>
        <w:rPr>
          <w:rFonts w:cs="Times New Roman"/>
        </w:rPr>
      </w:pPr>
      <w:r w:rsidRPr="0047347D">
        <w:rPr>
          <w:rFonts w:cs="Times New Roman"/>
        </w:rPr>
        <w:t>Meeting any one of the following criteria will allow a student-athlete to earn a varsity letter.</w:t>
      </w:r>
    </w:p>
    <w:p w14:paraId="796B2544" w14:textId="77777777" w:rsidR="001F6C9F" w:rsidRPr="0047347D" w:rsidRDefault="001F6C9F" w:rsidP="00F151E5">
      <w:pPr>
        <w:pStyle w:val="ListParagraph"/>
        <w:numPr>
          <w:ilvl w:val="0"/>
          <w:numId w:val="21"/>
        </w:numPr>
        <w:spacing w:after="160" w:line="259" w:lineRule="auto"/>
        <w:rPr>
          <w:rFonts w:cs="Times New Roman"/>
        </w:rPr>
      </w:pPr>
      <w:r w:rsidRPr="0047347D">
        <w:rPr>
          <w:rFonts w:cs="Times New Roman"/>
        </w:rPr>
        <w:t>Qualify/Advance to Regional Meet.</w:t>
      </w:r>
    </w:p>
    <w:p w14:paraId="1E819864" w14:textId="77777777" w:rsidR="001F6C9F" w:rsidRPr="0047347D" w:rsidRDefault="001F6C9F" w:rsidP="00F151E5">
      <w:pPr>
        <w:pStyle w:val="ListParagraph"/>
        <w:numPr>
          <w:ilvl w:val="0"/>
          <w:numId w:val="21"/>
        </w:numPr>
        <w:spacing w:after="160" w:line="259" w:lineRule="auto"/>
        <w:rPr>
          <w:rFonts w:cs="Times New Roman"/>
        </w:rPr>
      </w:pPr>
      <w:r w:rsidRPr="0047347D">
        <w:rPr>
          <w:rFonts w:cs="Times New Roman"/>
        </w:rPr>
        <w:t>Secured a scoring position at the District Meet.</w:t>
      </w:r>
    </w:p>
    <w:p w14:paraId="6CC00360" w14:textId="77777777" w:rsidR="001F6C9F" w:rsidRPr="0047347D" w:rsidRDefault="001F6C9F" w:rsidP="00F151E5">
      <w:pPr>
        <w:pStyle w:val="ListParagraph"/>
        <w:numPr>
          <w:ilvl w:val="0"/>
          <w:numId w:val="21"/>
        </w:numPr>
        <w:spacing w:after="160" w:line="259" w:lineRule="auto"/>
        <w:rPr>
          <w:rFonts w:cs="Times New Roman"/>
        </w:rPr>
      </w:pPr>
      <w:r w:rsidRPr="0047347D">
        <w:rPr>
          <w:rFonts w:cs="Times New Roman"/>
        </w:rPr>
        <w:t>Met the following criteria at any official meet during the season:</w:t>
      </w:r>
    </w:p>
    <w:p w14:paraId="1D4E6BEB" w14:textId="77777777" w:rsidR="001F6C9F" w:rsidRPr="0047347D" w:rsidRDefault="001F6C9F" w:rsidP="00F151E5">
      <w:pPr>
        <w:pStyle w:val="ListParagraph"/>
        <w:numPr>
          <w:ilvl w:val="1"/>
          <w:numId w:val="21"/>
        </w:numPr>
        <w:spacing w:after="160" w:line="259" w:lineRule="auto"/>
        <w:rPr>
          <w:rFonts w:cs="Times New Roman"/>
        </w:rPr>
      </w:pPr>
      <w:r w:rsidRPr="0047347D">
        <w:rPr>
          <w:rFonts w:cs="Times New Roman"/>
        </w:rPr>
        <w:t>Bench – 140% of body weight.</w:t>
      </w:r>
    </w:p>
    <w:p w14:paraId="648EDB87" w14:textId="77777777" w:rsidR="001F6C9F" w:rsidRPr="0047347D" w:rsidRDefault="001F6C9F" w:rsidP="00F151E5">
      <w:pPr>
        <w:pStyle w:val="ListParagraph"/>
        <w:numPr>
          <w:ilvl w:val="1"/>
          <w:numId w:val="21"/>
        </w:numPr>
        <w:spacing w:after="160" w:line="259" w:lineRule="auto"/>
        <w:rPr>
          <w:rFonts w:cs="Times New Roman"/>
        </w:rPr>
      </w:pPr>
      <w:r w:rsidRPr="0047347D">
        <w:rPr>
          <w:rFonts w:cs="Times New Roman"/>
        </w:rPr>
        <w:t>Clean and Jerk – 130% of body weight.</w:t>
      </w:r>
    </w:p>
    <w:p w14:paraId="5788BCFB" w14:textId="1428FB4D" w:rsidR="001F6C9F" w:rsidRPr="0047347D" w:rsidRDefault="0047347D" w:rsidP="00BB2CB9">
      <w:pPr>
        <w:pStyle w:val="Heading3"/>
        <w:rPr>
          <w:sz w:val="22"/>
          <w:szCs w:val="22"/>
        </w:rPr>
      </w:pPr>
      <w:bookmarkStart w:id="61" w:name="_Toc173885877"/>
      <w:r w:rsidRPr="0047347D">
        <w:rPr>
          <w:sz w:val="22"/>
          <w:szCs w:val="22"/>
        </w:rPr>
        <w:t xml:space="preserve">6.2.13 </w:t>
      </w:r>
      <w:r w:rsidR="001F6C9F" w:rsidRPr="0047347D">
        <w:rPr>
          <w:sz w:val="22"/>
          <w:szCs w:val="22"/>
        </w:rPr>
        <w:t>Wrestling</w:t>
      </w:r>
      <w:bookmarkEnd w:id="61"/>
    </w:p>
    <w:p w14:paraId="33C6DB73" w14:textId="77777777" w:rsidR="001F6C9F" w:rsidRPr="0047347D" w:rsidRDefault="001F6C9F" w:rsidP="001F6C9F">
      <w:pPr>
        <w:rPr>
          <w:rFonts w:cs="Times New Roman"/>
        </w:rPr>
      </w:pPr>
      <w:r w:rsidRPr="0047347D">
        <w:rPr>
          <w:rFonts w:cs="Times New Roman"/>
        </w:rPr>
        <w:t>Meeting any one of the following criteria will allow a student-athlete to earn a varsity letter.</w:t>
      </w:r>
    </w:p>
    <w:p w14:paraId="6EDDA4B0" w14:textId="084571C4" w:rsidR="001F6C9F" w:rsidRPr="0047347D" w:rsidRDefault="001F6C9F" w:rsidP="00F151E5">
      <w:pPr>
        <w:pStyle w:val="ListParagraph"/>
        <w:numPr>
          <w:ilvl w:val="0"/>
          <w:numId w:val="18"/>
        </w:numPr>
        <w:spacing w:after="160" w:line="259" w:lineRule="auto"/>
        <w:rPr>
          <w:rFonts w:cs="Times New Roman"/>
        </w:rPr>
      </w:pPr>
      <w:proofErr w:type="gramStart"/>
      <w:r w:rsidRPr="5C0467C6">
        <w:rPr>
          <w:rFonts w:cs="Times New Roman"/>
        </w:rPr>
        <w:t>Compete</w:t>
      </w:r>
      <w:proofErr w:type="gramEnd"/>
      <w:r w:rsidRPr="5C0467C6">
        <w:rPr>
          <w:rFonts w:cs="Times New Roman"/>
        </w:rPr>
        <w:t xml:space="preserve"> in 20 varsity matches </w:t>
      </w:r>
    </w:p>
    <w:p w14:paraId="4803F2F1" w14:textId="77777777" w:rsidR="001F6C9F" w:rsidRPr="0047347D" w:rsidRDefault="001F6C9F" w:rsidP="00F151E5">
      <w:pPr>
        <w:pStyle w:val="ListParagraph"/>
        <w:numPr>
          <w:ilvl w:val="0"/>
          <w:numId w:val="18"/>
        </w:numPr>
        <w:spacing w:after="160" w:line="259" w:lineRule="auto"/>
        <w:rPr>
          <w:rFonts w:cs="Times New Roman"/>
        </w:rPr>
      </w:pPr>
      <w:r w:rsidRPr="0047347D">
        <w:rPr>
          <w:rFonts w:cs="Times New Roman"/>
        </w:rPr>
        <w:t xml:space="preserve">Place in top </w:t>
      </w:r>
      <w:proofErr w:type="gramStart"/>
      <w:r w:rsidRPr="0047347D">
        <w:rPr>
          <w:rFonts w:cs="Times New Roman"/>
        </w:rPr>
        <w:t>four at</w:t>
      </w:r>
      <w:proofErr w:type="gramEnd"/>
      <w:r w:rsidRPr="0047347D">
        <w:rPr>
          <w:rFonts w:cs="Times New Roman"/>
        </w:rPr>
        <w:t xml:space="preserve"> Districts</w:t>
      </w:r>
    </w:p>
    <w:p w14:paraId="5A8BDCE5" w14:textId="77777777" w:rsidR="001F6C9F" w:rsidRPr="0047347D" w:rsidRDefault="001F6C9F" w:rsidP="00F151E5">
      <w:pPr>
        <w:pStyle w:val="ListParagraph"/>
        <w:numPr>
          <w:ilvl w:val="0"/>
          <w:numId w:val="18"/>
        </w:numPr>
        <w:spacing w:after="160" w:line="259" w:lineRule="auto"/>
        <w:rPr>
          <w:rFonts w:cs="Times New Roman"/>
        </w:rPr>
      </w:pPr>
      <w:r w:rsidRPr="0047347D">
        <w:rPr>
          <w:rFonts w:cs="Times New Roman"/>
        </w:rPr>
        <w:t>Qualify/Advance to Regional Meet.</w:t>
      </w:r>
    </w:p>
    <w:p w14:paraId="2671A76A" w14:textId="77777777" w:rsidR="001F6C9F" w:rsidRPr="0047347D" w:rsidRDefault="001F6C9F" w:rsidP="001F6C9F"/>
    <w:p w14:paraId="1E47B529" w14:textId="3A33FD22" w:rsidR="0094043A" w:rsidRDefault="0094043A" w:rsidP="00232205"/>
    <w:p w14:paraId="75A0F06A" w14:textId="77777777" w:rsidR="0094043A" w:rsidRDefault="0094043A" w:rsidP="00232205"/>
    <w:p w14:paraId="4C907A36" w14:textId="77777777" w:rsidR="001F6C9F" w:rsidRDefault="001F6C9F" w:rsidP="00232205"/>
    <w:p w14:paraId="73005106" w14:textId="245CC075" w:rsidR="0094043A" w:rsidRDefault="0094043A" w:rsidP="0094043A"/>
    <w:p w14:paraId="2AD3E9AC" w14:textId="3FE23104" w:rsidR="0094043A" w:rsidRDefault="0094043A" w:rsidP="003932D9">
      <w:pPr>
        <w:rPr>
          <w:rFonts w:asciiTheme="minorBidi" w:eastAsiaTheme="minorBidi" w:hAnsiTheme="minorBidi"/>
          <w:b/>
          <w:bCs/>
          <w:color w:val="0070C0"/>
          <w:sz w:val="24"/>
          <w:szCs w:val="24"/>
        </w:rPr>
      </w:pPr>
    </w:p>
    <w:sectPr w:rsidR="0094043A" w:rsidSect="00290914">
      <w:footerReference w:type="default" r:id="rId16"/>
      <w:pgSz w:w="12240" w:h="15840"/>
      <w:pgMar w:top="1037" w:right="1109" w:bottom="634" w:left="1166"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39A110" w14:textId="77777777" w:rsidR="00F954B9" w:rsidRDefault="00F954B9" w:rsidP="00514AA1">
      <w:r>
        <w:separator/>
      </w:r>
    </w:p>
  </w:endnote>
  <w:endnote w:type="continuationSeparator" w:id="0">
    <w:p w14:paraId="57200DA7" w14:textId="77777777" w:rsidR="00F954B9" w:rsidRDefault="00F954B9" w:rsidP="00514AA1">
      <w:r>
        <w:continuationSeparator/>
      </w:r>
    </w:p>
  </w:endnote>
  <w:endnote w:type="continuationNotice" w:id="1">
    <w:p w14:paraId="5D69F070" w14:textId="77777777" w:rsidR="00F954B9" w:rsidRDefault="00F954B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Times New Roman,Calibri">
    <w:altName w:val="Times New Roman"/>
    <w:panose1 w:val="00000000000000000000"/>
    <w:charset w:val="00"/>
    <w:family w:val="roman"/>
    <w:notTrueType/>
    <w:pitch w:val="default"/>
  </w:font>
  <w:font w:name="Cambria,Times New Roman">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11028425"/>
      <w:docPartObj>
        <w:docPartGallery w:val="Page Numbers (Bottom of Page)"/>
        <w:docPartUnique/>
      </w:docPartObj>
    </w:sdtPr>
    <w:sdtEndPr>
      <w:rPr>
        <w:color w:val="7F7F7F" w:themeColor="background1" w:themeShade="7F"/>
        <w:spacing w:val="60"/>
      </w:rPr>
    </w:sdtEndPr>
    <w:sdtContent>
      <w:p w14:paraId="62B517EA" w14:textId="41BA8EE4" w:rsidR="00290914" w:rsidRDefault="00290914">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5C1B9179" w14:textId="77777777" w:rsidR="00290914" w:rsidRDefault="002909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566053" w14:textId="77777777" w:rsidR="00F954B9" w:rsidRDefault="00F954B9" w:rsidP="00514AA1">
      <w:r>
        <w:separator/>
      </w:r>
    </w:p>
  </w:footnote>
  <w:footnote w:type="continuationSeparator" w:id="0">
    <w:p w14:paraId="55F0603C" w14:textId="77777777" w:rsidR="00F954B9" w:rsidRDefault="00F954B9" w:rsidP="00514AA1">
      <w:r>
        <w:continuationSeparator/>
      </w:r>
    </w:p>
  </w:footnote>
  <w:footnote w:type="continuationNotice" w:id="1">
    <w:p w14:paraId="43E9B3BC" w14:textId="77777777" w:rsidR="00F954B9" w:rsidRDefault="00F954B9"/>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2F2995"/>
    <w:multiLevelType w:val="multilevel"/>
    <w:tmpl w:val="E302659C"/>
    <w:lvl w:ilvl="0">
      <w:start w:val="1"/>
      <w:numFmt w:val="decimal"/>
      <w:lvlText w:val="%1"/>
      <w:lvlJc w:val="left"/>
      <w:pPr>
        <w:ind w:left="450" w:hanging="450"/>
      </w:pPr>
      <w:rPr>
        <w:rFonts w:hint="default"/>
        <w:b w:val="0"/>
      </w:rPr>
    </w:lvl>
    <w:lvl w:ilvl="1">
      <w:start w:val="4"/>
      <w:numFmt w:val="decimal"/>
      <w:lvlText w:val="%1.%2"/>
      <w:lvlJc w:val="left"/>
      <w:pPr>
        <w:ind w:left="450" w:hanging="450"/>
      </w:pPr>
      <w:rPr>
        <w:rFonts w:hint="default"/>
        <w:b w:val="0"/>
      </w:rPr>
    </w:lvl>
    <w:lvl w:ilvl="2">
      <w:start w:val="2"/>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 w15:restartNumberingAfterBreak="0">
    <w:nsid w:val="0E6C6595"/>
    <w:multiLevelType w:val="hybridMultilevel"/>
    <w:tmpl w:val="80FA59C4"/>
    <w:lvl w:ilvl="0" w:tplc="C50038A4">
      <w:start w:val="4"/>
      <w:numFmt w:val="bullet"/>
      <w:lvlText w:val="-"/>
      <w:lvlJc w:val="left"/>
      <w:pPr>
        <w:ind w:left="720" w:hanging="360"/>
      </w:pPr>
      <w:rPr>
        <w:rFonts w:ascii="Cambria" w:eastAsiaTheme="minorHAnsi" w:hAnsi="Cambria"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A51BDB"/>
    <w:multiLevelType w:val="hybridMultilevel"/>
    <w:tmpl w:val="9AAAF8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917809"/>
    <w:multiLevelType w:val="multilevel"/>
    <w:tmpl w:val="A2D8EBFE"/>
    <w:lvl w:ilvl="0">
      <w:start w:val="3"/>
      <w:numFmt w:val="decimal"/>
      <w:lvlText w:val="%1"/>
      <w:lvlJc w:val="left"/>
      <w:pPr>
        <w:ind w:left="615" w:hanging="615"/>
      </w:pPr>
      <w:rPr>
        <w:rFonts w:hint="default"/>
      </w:rPr>
    </w:lvl>
    <w:lvl w:ilvl="1">
      <w:start w:val="2"/>
      <w:numFmt w:val="decimal"/>
      <w:lvlText w:val="%1.%2"/>
      <w:lvlJc w:val="left"/>
      <w:pPr>
        <w:ind w:left="615" w:hanging="615"/>
      </w:pPr>
      <w:rPr>
        <w:rFonts w:hint="default"/>
      </w:rPr>
    </w:lvl>
    <w:lvl w:ilvl="2">
      <w:start w:val="5"/>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6834559"/>
    <w:multiLevelType w:val="hybridMultilevel"/>
    <w:tmpl w:val="766A5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195616"/>
    <w:multiLevelType w:val="hybridMultilevel"/>
    <w:tmpl w:val="01BE56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984981"/>
    <w:multiLevelType w:val="hybridMultilevel"/>
    <w:tmpl w:val="0FB023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5C0B9D"/>
    <w:multiLevelType w:val="hybridMultilevel"/>
    <w:tmpl w:val="8A6A66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1E44FBC"/>
    <w:multiLevelType w:val="hybridMultilevel"/>
    <w:tmpl w:val="576E91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88F237D"/>
    <w:multiLevelType w:val="hybridMultilevel"/>
    <w:tmpl w:val="0A329BFC"/>
    <w:lvl w:ilvl="0" w:tplc="47342190">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9416F83"/>
    <w:multiLevelType w:val="hybridMultilevel"/>
    <w:tmpl w:val="A2D0A4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A9B3F04"/>
    <w:multiLevelType w:val="hybridMultilevel"/>
    <w:tmpl w:val="9350F47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2AD155D6"/>
    <w:multiLevelType w:val="hybridMultilevel"/>
    <w:tmpl w:val="85DA93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F8E12A3"/>
    <w:multiLevelType w:val="multilevel"/>
    <w:tmpl w:val="556ECA92"/>
    <w:lvl w:ilvl="0">
      <w:start w:val="1"/>
      <w:numFmt w:val="decimal"/>
      <w:lvlText w:val="%1"/>
      <w:lvlJc w:val="left"/>
      <w:pPr>
        <w:ind w:left="450" w:hanging="450"/>
      </w:pPr>
      <w:rPr>
        <w:rFonts w:hint="default"/>
        <w:b w:val="0"/>
      </w:rPr>
    </w:lvl>
    <w:lvl w:ilvl="1">
      <w:start w:val="4"/>
      <w:numFmt w:val="decimal"/>
      <w:lvlText w:val="%1.%2"/>
      <w:lvlJc w:val="left"/>
      <w:pPr>
        <w:ind w:left="450" w:hanging="450"/>
      </w:pPr>
      <w:rPr>
        <w:rFonts w:hint="default"/>
        <w:b w:val="0"/>
      </w:rPr>
    </w:lvl>
    <w:lvl w:ilvl="2">
      <w:start w:val="3"/>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4" w15:restartNumberingAfterBreak="0">
    <w:nsid w:val="30AE300C"/>
    <w:multiLevelType w:val="hybridMultilevel"/>
    <w:tmpl w:val="CEB47D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17476E2"/>
    <w:multiLevelType w:val="hybridMultilevel"/>
    <w:tmpl w:val="F6FE0B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539085D"/>
    <w:multiLevelType w:val="hybridMultilevel"/>
    <w:tmpl w:val="22687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9EF54ED"/>
    <w:multiLevelType w:val="hybridMultilevel"/>
    <w:tmpl w:val="B2C238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A2E41B5"/>
    <w:multiLevelType w:val="hybridMultilevel"/>
    <w:tmpl w:val="DADA74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AB328F3"/>
    <w:multiLevelType w:val="hybridMultilevel"/>
    <w:tmpl w:val="4BD6C3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B074139"/>
    <w:multiLevelType w:val="hybridMultilevel"/>
    <w:tmpl w:val="BC302D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6B67565"/>
    <w:multiLevelType w:val="hybridMultilevel"/>
    <w:tmpl w:val="E2C43EB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8191ED4"/>
    <w:multiLevelType w:val="hybridMultilevel"/>
    <w:tmpl w:val="BD3407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A7106C9"/>
    <w:multiLevelType w:val="hybridMultilevel"/>
    <w:tmpl w:val="0FA0CB68"/>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4C6D3C9F"/>
    <w:multiLevelType w:val="hybridMultilevel"/>
    <w:tmpl w:val="DBD04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2AE205C"/>
    <w:multiLevelType w:val="hybridMultilevel"/>
    <w:tmpl w:val="1FFC6334"/>
    <w:lvl w:ilvl="0" w:tplc="04090019">
      <w:start w:val="1"/>
      <w:numFmt w:val="lowerLetter"/>
      <w:lvlText w:val="%1."/>
      <w:lvlJc w:val="left"/>
      <w:pPr>
        <w:ind w:left="720" w:hanging="360"/>
      </w:pPr>
    </w:lvl>
    <w:lvl w:ilvl="1" w:tplc="C50038A4">
      <w:start w:val="4"/>
      <w:numFmt w:val="bullet"/>
      <w:lvlText w:val="-"/>
      <w:lvlJc w:val="left"/>
      <w:pPr>
        <w:ind w:left="1440" w:hanging="360"/>
      </w:pPr>
      <w:rPr>
        <w:rFonts w:ascii="Cambria" w:eastAsiaTheme="minorHAnsi" w:hAnsi="Cambria" w:cstheme="minorBid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68747C5"/>
    <w:multiLevelType w:val="hybridMultilevel"/>
    <w:tmpl w:val="061229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7C318B8"/>
    <w:multiLevelType w:val="hybridMultilevel"/>
    <w:tmpl w:val="0E6A7D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92058DE"/>
    <w:multiLevelType w:val="hybridMultilevel"/>
    <w:tmpl w:val="EE860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A890447"/>
    <w:multiLevelType w:val="hybridMultilevel"/>
    <w:tmpl w:val="7D6E70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E8852E1"/>
    <w:multiLevelType w:val="hybridMultilevel"/>
    <w:tmpl w:val="8E468E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0461C4F"/>
    <w:multiLevelType w:val="hybridMultilevel"/>
    <w:tmpl w:val="3BCC76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066701F"/>
    <w:multiLevelType w:val="hybridMultilevel"/>
    <w:tmpl w:val="2CFE92E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6189059F"/>
    <w:multiLevelType w:val="hybridMultilevel"/>
    <w:tmpl w:val="8D34A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1FD0478"/>
    <w:multiLevelType w:val="hybridMultilevel"/>
    <w:tmpl w:val="3C5C1D0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36C6F1F"/>
    <w:multiLevelType w:val="hybridMultilevel"/>
    <w:tmpl w:val="9760DD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6576BDA"/>
    <w:multiLevelType w:val="hybridMultilevel"/>
    <w:tmpl w:val="A93C12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B8A4E42"/>
    <w:multiLevelType w:val="hybridMultilevel"/>
    <w:tmpl w:val="16B80B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DF359C3"/>
    <w:multiLevelType w:val="hybridMultilevel"/>
    <w:tmpl w:val="6E02D49E"/>
    <w:lvl w:ilvl="0" w:tplc="1316A08E">
      <w:start w:val="1"/>
      <w:numFmt w:val="lowerLetter"/>
      <w:lvlText w:val="%1."/>
      <w:lvlJc w:val="left"/>
      <w:pPr>
        <w:ind w:left="720" w:hanging="360"/>
      </w:pPr>
      <w:rPr>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F346ED5"/>
    <w:multiLevelType w:val="hybridMultilevel"/>
    <w:tmpl w:val="6C72C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2DA75E7"/>
    <w:multiLevelType w:val="multilevel"/>
    <w:tmpl w:val="05F4D1A2"/>
    <w:lvl w:ilvl="0">
      <w:start w:val="3"/>
      <w:numFmt w:val="decimal"/>
      <w:lvlText w:val="%1"/>
      <w:lvlJc w:val="left"/>
      <w:pPr>
        <w:ind w:left="615" w:hanging="615"/>
      </w:pPr>
      <w:rPr>
        <w:rFonts w:hint="default"/>
      </w:rPr>
    </w:lvl>
    <w:lvl w:ilvl="1">
      <w:start w:val="2"/>
      <w:numFmt w:val="decimal"/>
      <w:lvlText w:val="%1.%2"/>
      <w:lvlJc w:val="left"/>
      <w:pPr>
        <w:ind w:left="615" w:hanging="615"/>
      </w:pPr>
      <w:rPr>
        <w:rFonts w:hint="default"/>
      </w:rPr>
    </w:lvl>
    <w:lvl w:ilvl="2">
      <w:start w:val="7"/>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76BA21BA"/>
    <w:multiLevelType w:val="hybridMultilevel"/>
    <w:tmpl w:val="7102C9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8646FFE"/>
    <w:multiLevelType w:val="multilevel"/>
    <w:tmpl w:val="724892CA"/>
    <w:lvl w:ilvl="0">
      <w:start w:val="1"/>
      <w:numFmt w:val="decimal"/>
      <w:lvlText w:val="%1"/>
      <w:lvlJc w:val="left"/>
      <w:pPr>
        <w:ind w:left="450" w:hanging="450"/>
      </w:pPr>
      <w:rPr>
        <w:rFonts w:hint="default"/>
        <w:b w:val="0"/>
      </w:rPr>
    </w:lvl>
    <w:lvl w:ilvl="1">
      <w:start w:val="4"/>
      <w:numFmt w:val="decimal"/>
      <w:lvlText w:val="%1.%2"/>
      <w:lvlJc w:val="left"/>
      <w:pPr>
        <w:ind w:left="450" w:hanging="450"/>
      </w:pPr>
      <w:rPr>
        <w:rFonts w:hint="default"/>
        <w:b w:val="0"/>
      </w:rPr>
    </w:lvl>
    <w:lvl w:ilvl="2">
      <w:start w:val="2"/>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43" w15:restartNumberingAfterBreak="0">
    <w:nsid w:val="7CFE6AC6"/>
    <w:multiLevelType w:val="hybridMultilevel"/>
    <w:tmpl w:val="DBF6E4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36758428">
    <w:abstractNumId w:val="21"/>
  </w:num>
  <w:num w:numId="2" w16cid:durableId="2036728417">
    <w:abstractNumId w:val="34"/>
  </w:num>
  <w:num w:numId="3" w16cid:durableId="1276644039">
    <w:abstractNumId w:val="6"/>
  </w:num>
  <w:num w:numId="4" w16cid:durableId="1200506616">
    <w:abstractNumId w:val="1"/>
  </w:num>
  <w:num w:numId="5" w16cid:durableId="1086734261">
    <w:abstractNumId w:val="38"/>
  </w:num>
  <w:num w:numId="6" w16cid:durableId="490144101">
    <w:abstractNumId w:val="25"/>
  </w:num>
  <w:num w:numId="7" w16cid:durableId="1791127024">
    <w:abstractNumId w:val="37"/>
  </w:num>
  <w:num w:numId="8" w16cid:durableId="250162329">
    <w:abstractNumId w:val="12"/>
  </w:num>
  <w:num w:numId="9" w16cid:durableId="1833065650">
    <w:abstractNumId w:val="35"/>
  </w:num>
  <w:num w:numId="10" w16cid:durableId="34932208">
    <w:abstractNumId w:val="23"/>
  </w:num>
  <w:num w:numId="11" w16cid:durableId="796021385">
    <w:abstractNumId w:val="8"/>
  </w:num>
  <w:num w:numId="12" w16cid:durableId="389302446">
    <w:abstractNumId w:val="32"/>
  </w:num>
  <w:num w:numId="13" w16cid:durableId="2106345404">
    <w:abstractNumId w:val="36"/>
  </w:num>
  <w:num w:numId="14" w16cid:durableId="871848532">
    <w:abstractNumId w:val="29"/>
  </w:num>
  <w:num w:numId="15" w16cid:durableId="59058296">
    <w:abstractNumId w:val="31"/>
  </w:num>
  <w:num w:numId="16" w16cid:durableId="1065377340">
    <w:abstractNumId w:val="7"/>
  </w:num>
  <w:num w:numId="17" w16cid:durableId="1717778813">
    <w:abstractNumId w:val="5"/>
  </w:num>
  <w:num w:numId="18" w16cid:durableId="969356482">
    <w:abstractNumId w:val="43"/>
  </w:num>
  <w:num w:numId="19" w16cid:durableId="1039167706">
    <w:abstractNumId w:val="24"/>
  </w:num>
  <w:num w:numId="20" w16cid:durableId="872419150">
    <w:abstractNumId w:val="39"/>
  </w:num>
  <w:num w:numId="21" w16cid:durableId="1446849078">
    <w:abstractNumId w:val="4"/>
  </w:num>
  <w:num w:numId="22" w16cid:durableId="315576875">
    <w:abstractNumId w:val="11"/>
  </w:num>
  <w:num w:numId="23" w16cid:durableId="1918242520">
    <w:abstractNumId w:val="17"/>
  </w:num>
  <w:num w:numId="24" w16cid:durableId="1676149861">
    <w:abstractNumId w:val="27"/>
  </w:num>
  <w:num w:numId="25" w16cid:durableId="1825315966">
    <w:abstractNumId w:val="16"/>
  </w:num>
  <w:num w:numId="26" w16cid:durableId="1922594815">
    <w:abstractNumId w:val="20"/>
  </w:num>
  <w:num w:numId="27" w16cid:durableId="243608210">
    <w:abstractNumId w:val="3"/>
  </w:num>
  <w:num w:numId="28" w16cid:durableId="1579896741">
    <w:abstractNumId w:val="15"/>
  </w:num>
  <w:num w:numId="29" w16cid:durableId="610823915">
    <w:abstractNumId w:val="41"/>
  </w:num>
  <w:num w:numId="30" w16cid:durableId="2003774181">
    <w:abstractNumId w:val="28"/>
  </w:num>
  <w:num w:numId="31" w16cid:durableId="38869806">
    <w:abstractNumId w:val="22"/>
  </w:num>
  <w:num w:numId="32" w16cid:durableId="187911630">
    <w:abstractNumId w:val="2"/>
  </w:num>
  <w:num w:numId="33" w16cid:durableId="2041931867">
    <w:abstractNumId w:val="14"/>
  </w:num>
  <w:num w:numId="34" w16cid:durableId="1848130726">
    <w:abstractNumId w:val="30"/>
  </w:num>
  <w:num w:numId="35" w16cid:durableId="3672812">
    <w:abstractNumId w:val="10"/>
  </w:num>
  <w:num w:numId="36" w16cid:durableId="119808910">
    <w:abstractNumId w:val="18"/>
  </w:num>
  <w:num w:numId="37" w16cid:durableId="689794504">
    <w:abstractNumId w:val="33"/>
  </w:num>
  <w:num w:numId="38" w16cid:durableId="188642076">
    <w:abstractNumId w:val="9"/>
  </w:num>
  <w:num w:numId="39" w16cid:durableId="1289237995">
    <w:abstractNumId w:val="19"/>
  </w:num>
  <w:num w:numId="40" w16cid:durableId="1336573681">
    <w:abstractNumId w:val="0"/>
  </w:num>
  <w:num w:numId="41" w16cid:durableId="1853257433">
    <w:abstractNumId w:val="42"/>
  </w:num>
  <w:num w:numId="42" w16cid:durableId="1649673177">
    <w:abstractNumId w:val="13"/>
  </w:num>
  <w:num w:numId="43" w16cid:durableId="1505513345">
    <w:abstractNumId w:val="40"/>
  </w:num>
  <w:num w:numId="44" w16cid:durableId="551117989">
    <w:abstractNumId w:val="26"/>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4277"/>
    <w:rsid w:val="0000199D"/>
    <w:rsid w:val="0000263E"/>
    <w:rsid w:val="00006768"/>
    <w:rsid w:val="00013F45"/>
    <w:rsid w:val="00036A51"/>
    <w:rsid w:val="00051C01"/>
    <w:rsid w:val="00055310"/>
    <w:rsid w:val="00057CA0"/>
    <w:rsid w:val="00065944"/>
    <w:rsid w:val="000659C4"/>
    <w:rsid w:val="00070E03"/>
    <w:rsid w:val="00076C04"/>
    <w:rsid w:val="00081A9F"/>
    <w:rsid w:val="000952B8"/>
    <w:rsid w:val="000C6AEC"/>
    <w:rsid w:val="000C79B4"/>
    <w:rsid w:val="000D2199"/>
    <w:rsid w:val="000E31B8"/>
    <w:rsid w:val="000F54C0"/>
    <w:rsid w:val="00100436"/>
    <w:rsid w:val="00111364"/>
    <w:rsid w:val="00127A2B"/>
    <w:rsid w:val="00140720"/>
    <w:rsid w:val="00144E9F"/>
    <w:rsid w:val="00156084"/>
    <w:rsid w:val="00164EF3"/>
    <w:rsid w:val="00174F93"/>
    <w:rsid w:val="0018447E"/>
    <w:rsid w:val="00197F7F"/>
    <w:rsid w:val="001A0E4D"/>
    <w:rsid w:val="001F2E2D"/>
    <w:rsid w:val="001F6C9F"/>
    <w:rsid w:val="002032A5"/>
    <w:rsid w:val="00214499"/>
    <w:rsid w:val="002162EB"/>
    <w:rsid w:val="00224562"/>
    <w:rsid w:val="00224A58"/>
    <w:rsid w:val="00226015"/>
    <w:rsid w:val="002267A7"/>
    <w:rsid w:val="00226E79"/>
    <w:rsid w:val="00232205"/>
    <w:rsid w:val="00234A86"/>
    <w:rsid w:val="0024229E"/>
    <w:rsid w:val="002460B0"/>
    <w:rsid w:val="00264608"/>
    <w:rsid w:val="00265DA8"/>
    <w:rsid w:val="00274069"/>
    <w:rsid w:val="00290914"/>
    <w:rsid w:val="002A3C43"/>
    <w:rsid w:val="002A562A"/>
    <w:rsid w:val="002B5A2C"/>
    <w:rsid w:val="002C7393"/>
    <w:rsid w:val="002D0079"/>
    <w:rsid w:val="002F1332"/>
    <w:rsid w:val="003152DA"/>
    <w:rsid w:val="0031696D"/>
    <w:rsid w:val="00317C11"/>
    <w:rsid w:val="00320628"/>
    <w:rsid w:val="00321A75"/>
    <w:rsid w:val="003356FB"/>
    <w:rsid w:val="003442D2"/>
    <w:rsid w:val="003470BC"/>
    <w:rsid w:val="0035471F"/>
    <w:rsid w:val="003566DE"/>
    <w:rsid w:val="0036519B"/>
    <w:rsid w:val="00365CE5"/>
    <w:rsid w:val="003665FA"/>
    <w:rsid w:val="0036724B"/>
    <w:rsid w:val="003724B6"/>
    <w:rsid w:val="0037301A"/>
    <w:rsid w:val="003932D9"/>
    <w:rsid w:val="003A5466"/>
    <w:rsid w:val="003B2C7E"/>
    <w:rsid w:val="003C5874"/>
    <w:rsid w:val="003D2BED"/>
    <w:rsid w:val="003D31AA"/>
    <w:rsid w:val="003E3B3F"/>
    <w:rsid w:val="003F0292"/>
    <w:rsid w:val="004265A4"/>
    <w:rsid w:val="00437228"/>
    <w:rsid w:val="00442DC6"/>
    <w:rsid w:val="0044433D"/>
    <w:rsid w:val="00450CB1"/>
    <w:rsid w:val="00465DDB"/>
    <w:rsid w:val="0047347D"/>
    <w:rsid w:val="00475D8C"/>
    <w:rsid w:val="0047642A"/>
    <w:rsid w:val="00482D1B"/>
    <w:rsid w:val="004B3F71"/>
    <w:rsid w:val="004B4168"/>
    <w:rsid w:val="004F1E22"/>
    <w:rsid w:val="004F23A7"/>
    <w:rsid w:val="004F4E2F"/>
    <w:rsid w:val="00510706"/>
    <w:rsid w:val="00514AA1"/>
    <w:rsid w:val="00525E4E"/>
    <w:rsid w:val="0054058E"/>
    <w:rsid w:val="0054462C"/>
    <w:rsid w:val="00553A10"/>
    <w:rsid w:val="00556A00"/>
    <w:rsid w:val="00561D95"/>
    <w:rsid w:val="00562809"/>
    <w:rsid w:val="00575CB7"/>
    <w:rsid w:val="00577179"/>
    <w:rsid w:val="0059315D"/>
    <w:rsid w:val="00595098"/>
    <w:rsid w:val="00596E9B"/>
    <w:rsid w:val="005A76E3"/>
    <w:rsid w:val="005B34AB"/>
    <w:rsid w:val="005B4DE5"/>
    <w:rsid w:val="005D3E0E"/>
    <w:rsid w:val="005E2935"/>
    <w:rsid w:val="005E6EC5"/>
    <w:rsid w:val="005E7823"/>
    <w:rsid w:val="005F6559"/>
    <w:rsid w:val="005F6D5B"/>
    <w:rsid w:val="00601937"/>
    <w:rsid w:val="0061276B"/>
    <w:rsid w:val="006151A9"/>
    <w:rsid w:val="006245BE"/>
    <w:rsid w:val="00625255"/>
    <w:rsid w:val="00626296"/>
    <w:rsid w:val="00631A1A"/>
    <w:rsid w:val="00663E56"/>
    <w:rsid w:val="006676C3"/>
    <w:rsid w:val="00676EE3"/>
    <w:rsid w:val="006B15F3"/>
    <w:rsid w:val="006B4411"/>
    <w:rsid w:val="006C5976"/>
    <w:rsid w:val="006E21EE"/>
    <w:rsid w:val="006E2E28"/>
    <w:rsid w:val="006E5D28"/>
    <w:rsid w:val="00700E74"/>
    <w:rsid w:val="00716024"/>
    <w:rsid w:val="00724C0C"/>
    <w:rsid w:val="0074439F"/>
    <w:rsid w:val="00747245"/>
    <w:rsid w:val="00752F4C"/>
    <w:rsid w:val="00754AF4"/>
    <w:rsid w:val="0075713C"/>
    <w:rsid w:val="007653A4"/>
    <w:rsid w:val="0079087E"/>
    <w:rsid w:val="00795B0B"/>
    <w:rsid w:val="007A1443"/>
    <w:rsid w:val="007A216D"/>
    <w:rsid w:val="007C1483"/>
    <w:rsid w:val="007C25CF"/>
    <w:rsid w:val="007C55DB"/>
    <w:rsid w:val="007C681F"/>
    <w:rsid w:val="007E33ED"/>
    <w:rsid w:val="007E5B81"/>
    <w:rsid w:val="00800047"/>
    <w:rsid w:val="00831F7F"/>
    <w:rsid w:val="00841472"/>
    <w:rsid w:val="008C010D"/>
    <w:rsid w:val="008C31D0"/>
    <w:rsid w:val="008D2612"/>
    <w:rsid w:val="008E6B51"/>
    <w:rsid w:val="008E6FCF"/>
    <w:rsid w:val="00903F08"/>
    <w:rsid w:val="00911920"/>
    <w:rsid w:val="00930C15"/>
    <w:rsid w:val="009342A5"/>
    <w:rsid w:val="0094043A"/>
    <w:rsid w:val="009429CF"/>
    <w:rsid w:val="00942ADD"/>
    <w:rsid w:val="0094334C"/>
    <w:rsid w:val="00953C01"/>
    <w:rsid w:val="009576DC"/>
    <w:rsid w:val="0096640C"/>
    <w:rsid w:val="009701B3"/>
    <w:rsid w:val="00984283"/>
    <w:rsid w:val="009847B4"/>
    <w:rsid w:val="009A05FD"/>
    <w:rsid w:val="009A3751"/>
    <w:rsid w:val="009A5C9B"/>
    <w:rsid w:val="009F2367"/>
    <w:rsid w:val="009F3753"/>
    <w:rsid w:val="00A03628"/>
    <w:rsid w:val="00A1303B"/>
    <w:rsid w:val="00A1587B"/>
    <w:rsid w:val="00A179C9"/>
    <w:rsid w:val="00A36133"/>
    <w:rsid w:val="00A43C2B"/>
    <w:rsid w:val="00A5044D"/>
    <w:rsid w:val="00A61D2E"/>
    <w:rsid w:val="00A63ECF"/>
    <w:rsid w:val="00A76C8A"/>
    <w:rsid w:val="00A823FB"/>
    <w:rsid w:val="00AA2344"/>
    <w:rsid w:val="00AB3727"/>
    <w:rsid w:val="00AC00C6"/>
    <w:rsid w:val="00AD2D5D"/>
    <w:rsid w:val="00AE5214"/>
    <w:rsid w:val="00AF56F4"/>
    <w:rsid w:val="00B04DFC"/>
    <w:rsid w:val="00B16AD4"/>
    <w:rsid w:val="00B17F3C"/>
    <w:rsid w:val="00B201A5"/>
    <w:rsid w:val="00B417BD"/>
    <w:rsid w:val="00B52A42"/>
    <w:rsid w:val="00B93D92"/>
    <w:rsid w:val="00BA6921"/>
    <w:rsid w:val="00BA702F"/>
    <w:rsid w:val="00BB2CB9"/>
    <w:rsid w:val="00BC3F9C"/>
    <w:rsid w:val="00BC4277"/>
    <w:rsid w:val="00BC445E"/>
    <w:rsid w:val="00BC49CD"/>
    <w:rsid w:val="00BE3199"/>
    <w:rsid w:val="00BF3311"/>
    <w:rsid w:val="00C1001C"/>
    <w:rsid w:val="00C1060C"/>
    <w:rsid w:val="00C307C2"/>
    <w:rsid w:val="00C55223"/>
    <w:rsid w:val="00C56A87"/>
    <w:rsid w:val="00C6448A"/>
    <w:rsid w:val="00C9268F"/>
    <w:rsid w:val="00CD3BF5"/>
    <w:rsid w:val="00CD54E3"/>
    <w:rsid w:val="00CE0207"/>
    <w:rsid w:val="00CE6BAB"/>
    <w:rsid w:val="00CF166D"/>
    <w:rsid w:val="00D0679C"/>
    <w:rsid w:val="00D1441B"/>
    <w:rsid w:val="00D15DB1"/>
    <w:rsid w:val="00D15FDC"/>
    <w:rsid w:val="00D238C3"/>
    <w:rsid w:val="00D331A0"/>
    <w:rsid w:val="00D33377"/>
    <w:rsid w:val="00D35086"/>
    <w:rsid w:val="00D567CD"/>
    <w:rsid w:val="00D7282A"/>
    <w:rsid w:val="00D94464"/>
    <w:rsid w:val="00DA41CF"/>
    <w:rsid w:val="00DA4FD2"/>
    <w:rsid w:val="00DA7C25"/>
    <w:rsid w:val="00DC7893"/>
    <w:rsid w:val="00DD2601"/>
    <w:rsid w:val="00DD50F2"/>
    <w:rsid w:val="00DD6211"/>
    <w:rsid w:val="00DF7D48"/>
    <w:rsid w:val="00E14C2F"/>
    <w:rsid w:val="00E336A4"/>
    <w:rsid w:val="00E340FC"/>
    <w:rsid w:val="00E3B1D7"/>
    <w:rsid w:val="00E565F6"/>
    <w:rsid w:val="00E56AAF"/>
    <w:rsid w:val="00E56E94"/>
    <w:rsid w:val="00E644B2"/>
    <w:rsid w:val="00E73832"/>
    <w:rsid w:val="00E846FC"/>
    <w:rsid w:val="00E94DCE"/>
    <w:rsid w:val="00EA16AF"/>
    <w:rsid w:val="00EA5F91"/>
    <w:rsid w:val="00EA7FD8"/>
    <w:rsid w:val="00EB6A33"/>
    <w:rsid w:val="00EB6F6F"/>
    <w:rsid w:val="00EB768C"/>
    <w:rsid w:val="00EC3551"/>
    <w:rsid w:val="00ED70C6"/>
    <w:rsid w:val="00EF6EC1"/>
    <w:rsid w:val="00EF6F4B"/>
    <w:rsid w:val="00F13B08"/>
    <w:rsid w:val="00F151E5"/>
    <w:rsid w:val="00F22614"/>
    <w:rsid w:val="00F24547"/>
    <w:rsid w:val="00F41D9E"/>
    <w:rsid w:val="00F57390"/>
    <w:rsid w:val="00F63178"/>
    <w:rsid w:val="00F72A1D"/>
    <w:rsid w:val="00F81FC4"/>
    <w:rsid w:val="00F954B9"/>
    <w:rsid w:val="00FA0981"/>
    <w:rsid w:val="00FA2896"/>
    <w:rsid w:val="00FB00E7"/>
    <w:rsid w:val="00FC7D44"/>
    <w:rsid w:val="00FD2B41"/>
    <w:rsid w:val="00FE235A"/>
    <w:rsid w:val="00FF19A0"/>
    <w:rsid w:val="00FF2100"/>
    <w:rsid w:val="02BE8C2D"/>
    <w:rsid w:val="03533AD1"/>
    <w:rsid w:val="0524BB43"/>
    <w:rsid w:val="057A72E6"/>
    <w:rsid w:val="05DB21D9"/>
    <w:rsid w:val="086B0A61"/>
    <w:rsid w:val="090B2838"/>
    <w:rsid w:val="0A9A86E6"/>
    <w:rsid w:val="0B2DDD9E"/>
    <w:rsid w:val="0F624613"/>
    <w:rsid w:val="0FB9FD28"/>
    <w:rsid w:val="1314B345"/>
    <w:rsid w:val="13C75261"/>
    <w:rsid w:val="17029706"/>
    <w:rsid w:val="17049E81"/>
    <w:rsid w:val="1727A8D0"/>
    <w:rsid w:val="17C37F72"/>
    <w:rsid w:val="1895FF83"/>
    <w:rsid w:val="1BE51BC4"/>
    <w:rsid w:val="1BED2176"/>
    <w:rsid w:val="2123B1D3"/>
    <w:rsid w:val="22948CF6"/>
    <w:rsid w:val="23FBB557"/>
    <w:rsid w:val="336C092A"/>
    <w:rsid w:val="33D418D6"/>
    <w:rsid w:val="34DC83F2"/>
    <w:rsid w:val="3585DA90"/>
    <w:rsid w:val="37170928"/>
    <w:rsid w:val="39742898"/>
    <w:rsid w:val="3B241D5E"/>
    <w:rsid w:val="3BE538A7"/>
    <w:rsid w:val="3CE7E84E"/>
    <w:rsid w:val="400143B9"/>
    <w:rsid w:val="40BF8FA3"/>
    <w:rsid w:val="4D22D329"/>
    <w:rsid w:val="509FE773"/>
    <w:rsid w:val="51C5B294"/>
    <w:rsid w:val="51CD51A7"/>
    <w:rsid w:val="57C1FF83"/>
    <w:rsid w:val="58DB8158"/>
    <w:rsid w:val="5C0467C6"/>
    <w:rsid w:val="5CB975BF"/>
    <w:rsid w:val="5D9C4D3E"/>
    <w:rsid w:val="5EC35EEB"/>
    <w:rsid w:val="6136CF27"/>
    <w:rsid w:val="6139AB86"/>
    <w:rsid w:val="613C2C84"/>
    <w:rsid w:val="642E2CC2"/>
    <w:rsid w:val="670B6F2C"/>
    <w:rsid w:val="6ED622D7"/>
    <w:rsid w:val="6FE280C8"/>
    <w:rsid w:val="7005F0ED"/>
    <w:rsid w:val="749162D2"/>
    <w:rsid w:val="78E1D543"/>
    <w:rsid w:val="79803A0F"/>
    <w:rsid w:val="7E523958"/>
    <w:rsid w:val="7F32F991"/>
  </w:rsids>
  <m:mathPr>
    <m:mathFont m:val="Cambria Math"/>
    <m:brkBin m:val="before"/>
    <m:brkBinSub m:val="--"/>
    <m:smallFrac/>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9CEEF1"/>
  <w15:docId w15:val="{C4BBCB04-E75D-4626-9D1F-3E4787BBFD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en-US"/>
      </w:rPr>
    </w:rPrDefault>
    <w:pPrDefault>
      <w:pPr>
        <w:ind w:firstLine="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2205"/>
    <w:pPr>
      <w:ind w:firstLine="0"/>
    </w:pPr>
    <w:rPr>
      <w:rFonts w:asciiTheme="majorHAnsi" w:hAnsiTheme="majorHAnsi"/>
      <w:spacing w:val="-4"/>
      <w:lang w:bidi="ar-SA"/>
    </w:rPr>
  </w:style>
  <w:style w:type="paragraph" w:styleId="Heading1">
    <w:name w:val="heading 1"/>
    <w:basedOn w:val="Normal"/>
    <w:next w:val="Normal"/>
    <w:link w:val="Heading1Char"/>
    <w:uiPriority w:val="9"/>
    <w:qFormat/>
    <w:rsid w:val="004F23A7"/>
    <w:pPr>
      <w:pBdr>
        <w:bottom w:val="single" w:sz="12" w:space="1" w:color="365F91" w:themeColor="accent1" w:themeShade="BF"/>
      </w:pBdr>
      <w:spacing w:before="600" w:after="80"/>
      <w:outlineLvl w:val="0"/>
    </w:pPr>
    <w:rPr>
      <w:rFonts w:eastAsiaTheme="majorEastAsia" w:cstheme="majorBidi"/>
      <w:b/>
      <w:bCs/>
      <w:color w:val="365F91" w:themeColor="accent1" w:themeShade="BF"/>
      <w:sz w:val="24"/>
      <w:szCs w:val="24"/>
    </w:rPr>
  </w:style>
  <w:style w:type="paragraph" w:styleId="Heading2">
    <w:name w:val="heading 2"/>
    <w:basedOn w:val="Normal"/>
    <w:next w:val="Normal"/>
    <w:link w:val="Heading2Char"/>
    <w:uiPriority w:val="9"/>
    <w:unhideWhenUsed/>
    <w:qFormat/>
    <w:rsid w:val="004F23A7"/>
    <w:pPr>
      <w:pBdr>
        <w:bottom w:val="single" w:sz="8" w:space="1" w:color="4F81BD" w:themeColor="accent1"/>
      </w:pBdr>
      <w:spacing w:before="200" w:after="80"/>
      <w:outlineLvl w:val="1"/>
    </w:pPr>
    <w:rPr>
      <w:rFonts w:eastAsiaTheme="majorEastAsia" w:cstheme="majorBidi"/>
      <w:color w:val="365F91" w:themeColor="accent1" w:themeShade="BF"/>
      <w:sz w:val="24"/>
      <w:szCs w:val="24"/>
    </w:rPr>
  </w:style>
  <w:style w:type="paragraph" w:styleId="Heading3">
    <w:name w:val="heading 3"/>
    <w:basedOn w:val="Normal"/>
    <w:next w:val="Normal"/>
    <w:link w:val="Heading3Char"/>
    <w:uiPriority w:val="9"/>
    <w:unhideWhenUsed/>
    <w:qFormat/>
    <w:rsid w:val="004F23A7"/>
    <w:pPr>
      <w:pBdr>
        <w:bottom w:val="single" w:sz="4" w:space="1" w:color="95B3D7" w:themeColor="accent1" w:themeTint="99"/>
      </w:pBdr>
      <w:spacing w:before="200" w:after="80"/>
      <w:outlineLvl w:val="2"/>
    </w:pPr>
    <w:rPr>
      <w:rFonts w:eastAsiaTheme="majorEastAsia" w:cstheme="majorBidi"/>
      <w:color w:val="4F81BD" w:themeColor="accent1"/>
      <w:sz w:val="24"/>
      <w:szCs w:val="24"/>
    </w:rPr>
  </w:style>
  <w:style w:type="paragraph" w:styleId="Heading4">
    <w:name w:val="heading 4"/>
    <w:basedOn w:val="Normal"/>
    <w:next w:val="Normal"/>
    <w:link w:val="Heading4Char"/>
    <w:uiPriority w:val="9"/>
    <w:unhideWhenUsed/>
    <w:qFormat/>
    <w:rsid w:val="004F23A7"/>
    <w:pPr>
      <w:pBdr>
        <w:bottom w:val="single" w:sz="4" w:space="2" w:color="B8CCE4" w:themeColor="accent1" w:themeTint="66"/>
      </w:pBdr>
      <w:spacing w:before="200" w:after="80"/>
      <w:outlineLvl w:val="3"/>
    </w:pPr>
    <w:rPr>
      <w:rFonts w:eastAsiaTheme="majorEastAsia" w:cstheme="majorBidi"/>
      <w:i/>
      <w:iCs/>
      <w:color w:val="4F81BD" w:themeColor="accent1"/>
      <w:sz w:val="24"/>
      <w:szCs w:val="24"/>
    </w:rPr>
  </w:style>
  <w:style w:type="paragraph" w:styleId="Heading5">
    <w:name w:val="heading 5"/>
    <w:basedOn w:val="Normal"/>
    <w:next w:val="Normal"/>
    <w:link w:val="Heading5Char"/>
    <w:uiPriority w:val="9"/>
    <w:unhideWhenUsed/>
    <w:qFormat/>
    <w:rsid w:val="004F23A7"/>
    <w:pPr>
      <w:spacing w:before="200" w:after="80"/>
      <w:outlineLvl w:val="4"/>
    </w:pPr>
    <w:rPr>
      <w:rFonts w:eastAsiaTheme="majorEastAsia" w:cstheme="majorBidi"/>
      <w:color w:val="4F81BD" w:themeColor="accent1"/>
    </w:rPr>
  </w:style>
  <w:style w:type="paragraph" w:styleId="Heading6">
    <w:name w:val="heading 6"/>
    <w:basedOn w:val="Normal"/>
    <w:next w:val="Normal"/>
    <w:link w:val="Heading6Char"/>
    <w:uiPriority w:val="9"/>
    <w:semiHidden/>
    <w:unhideWhenUsed/>
    <w:qFormat/>
    <w:rsid w:val="004F23A7"/>
    <w:pPr>
      <w:spacing w:before="280" w:after="100"/>
      <w:outlineLvl w:val="5"/>
    </w:pPr>
    <w:rPr>
      <w:rFonts w:eastAsiaTheme="majorEastAsia" w:cstheme="majorBidi"/>
      <w:i/>
      <w:iCs/>
      <w:color w:val="4F81BD" w:themeColor="accent1"/>
    </w:rPr>
  </w:style>
  <w:style w:type="paragraph" w:styleId="Heading7">
    <w:name w:val="heading 7"/>
    <w:basedOn w:val="Normal"/>
    <w:next w:val="Normal"/>
    <w:link w:val="Heading7Char"/>
    <w:uiPriority w:val="9"/>
    <w:semiHidden/>
    <w:unhideWhenUsed/>
    <w:qFormat/>
    <w:rsid w:val="004F23A7"/>
    <w:pPr>
      <w:spacing w:before="320" w:after="100"/>
      <w:outlineLvl w:val="6"/>
    </w:pPr>
    <w:rPr>
      <w:rFonts w:eastAsiaTheme="majorEastAsia" w:cstheme="majorBidi"/>
      <w:b/>
      <w:bCs/>
      <w:color w:val="1F497D" w:themeColor="accent3"/>
      <w:sz w:val="20"/>
      <w:szCs w:val="20"/>
    </w:rPr>
  </w:style>
  <w:style w:type="paragraph" w:styleId="Heading8">
    <w:name w:val="heading 8"/>
    <w:basedOn w:val="Normal"/>
    <w:next w:val="Normal"/>
    <w:link w:val="Heading8Char"/>
    <w:uiPriority w:val="9"/>
    <w:semiHidden/>
    <w:unhideWhenUsed/>
    <w:qFormat/>
    <w:rsid w:val="004F23A7"/>
    <w:pPr>
      <w:spacing w:before="320" w:after="100"/>
      <w:outlineLvl w:val="7"/>
    </w:pPr>
    <w:rPr>
      <w:rFonts w:eastAsiaTheme="majorEastAsia" w:cstheme="majorBidi"/>
      <w:b/>
      <w:bCs/>
      <w:i/>
      <w:iCs/>
      <w:color w:val="1F497D" w:themeColor="accent3"/>
      <w:sz w:val="20"/>
      <w:szCs w:val="20"/>
    </w:rPr>
  </w:style>
  <w:style w:type="paragraph" w:styleId="Heading9">
    <w:name w:val="heading 9"/>
    <w:basedOn w:val="Normal"/>
    <w:next w:val="Normal"/>
    <w:link w:val="Heading9Char"/>
    <w:uiPriority w:val="9"/>
    <w:semiHidden/>
    <w:unhideWhenUsed/>
    <w:qFormat/>
    <w:rsid w:val="004F23A7"/>
    <w:pPr>
      <w:spacing w:before="320" w:after="100"/>
      <w:outlineLvl w:val="8"/>
    </w:pPr>
    <w:rPr>
      <w:rFonts w:eastAsiaTheme="majorEastAsia" w:cstheme="majorBidi"/>
      <w:i/>
      <w:iCs/>
      <w:color w:val="1F497D" w:themeColor="accent3"/>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F23A7"/>
    <w:rPr>
      <w:rFonts w:asciiTheme="majorHAnsi" w:eastAsiaTheme="majorEastAsia" w:hAnsiTheme="majorHAnsi" w:cstheme="majorBidi"/>
      <w:b/>
      <w:bCs/>
      <w:color w:val="365F91" w:themeColor="accent1" w:themeShade="BF"/>
      <w:sz w:val="24"/>
      <w:szCs w:val="24"/>
    </w:rPr>
  </w:style>
  <w:style w:type="character" w:customStyle="1" w:styleId="Heading2Char">
    <w:name w:val="Heading 2 Char"/>
    <w:basedOn w:val="DefaultParagraphFont"/>
    <w:link w:val="Heading2"/>
    <w:uiPriority w:val="9"/>
    <w:rsid w:val="004F23A7"/>
    <w:rPr>
      <w:rFonts w:asciiTheme="majorHAnsi" w:eastAsiaTheme="majorEastAsia" w:hAnsiTheme="majorHAnsi" w:cstheme="majorBidi"/>
      <w:color w:val="365F91" w:themeColor="accent1" w:themeShade="BF"/>
      <w:sz w:val="24"/>
      <w:szCs w:val="24"/>
    </w:rPr>
  </w:style>
  <w:style w:type="character" w:customStyle="1" w:styleId="Heading3Char">
    <w:name w:val="Heading 3 Char"/>
    <w:basedOn w:val="DefaultParagraphFont"/>
    <w:link w:val="Heading3"/>
    <w:uiPriority w:val="9"/>
    <w:rsid w:val="004F23A7"/>
    <w:rPr>
      <w:rFonts w:asciiTheme="majorHAnsi" w:eastAsiaTheme="majorEastAsia" w:hAnsiTheme="majorHAnsi" w:cstheme="majorBidi"/>
      <w:color w:val="4F81BD" w:themeColor="accent1"/>
      <w:sz w:val="24"/>
      <w:szCs w:val="24"/>
    </w:rPr>
  </w:style>
  <w:style w:type="character" w:customStyle="1" w:styleId="Heading4Char">
    <w:name w:val="Heading 4 Char"/>
    <w:basedOn w:val="DefaultParagraphFont"/>
    <w:link w:val="Heading4"/>
    <w:uiPriority w:val="9"/>
    <w:rsid w:val="004F23A7"/>
    <w:rPr>
      <w:rFonts w:asciiTheme="majorHAnsi" w:eastAsiaTheme="majorEastAsia" w:hAnsiTheme="majorHAnsi" w:cstheme="majorBidi"/>
      <w:i/>
      <w:iCs/>
      <w:color w:val="4F81BD" w:themeColor="accent1"/>
      <w:sz w:val="24"/>
      <w:szCs w:val="24"/>
    </w:rPr>
  </w:style>
  <w:style w:type="character" w:customStyle="1" w:styleId="Heading5Char">
    <w:name w:val="Heading 5 Char"/>
    <w:basedOn w:val="DefaultParagraphFont"/>
    <w:link w:val="Heading5"/>
    <w:uiPriority w:val="9"/>
    <w:rsid w:val="004F23A7"/>
    <w:rPr>
      <w:rFonts w:asciiTheme="majorHAnsi" w:eastAsiaTheme="majorEastAsia" w:hAnsiTheme="majorHAnsi" w:cstheme="majorBidi"/>
      <w:color w:val="4F81BD" w:themeColor="accent1"/>
    </w:rPr>
  </w:style>
  <w:style w:type="character" w:customStyle="1" w:styleId="Heading6Char">
    <w:name w:val="Heading 6 Char"/>
    <w:basedOn w:val="DefaultParagraphFont"/>
    <w:link w:val="Heading6"/>
    <w:uiPriority w:val="9"/>
    <w:semiHidden/>
    <w:rsid w:val="004F23A7"/>
    <w:rPr>
      <w:rFonts w:asciiTheme="majorHAnsi" w:eastAsiaTheme="majorEastAsia" w:hAnsiTheme="majorHAnsi" w:cstheme="majorBidi"/>
      <w:i/>
      <w:iCs/>
      <w:color w:val="4F81BD" w:themeColor="accent1"/>
    </w:rPr>
  </w:style>
  <w:style w:type="character" w:customStyle="1" w:styleId="Heading7Char">
    <w:name w:val="Heading 7 Char"/>
    <w:basedOn w:val="DefaultParagraphFont"/>
    <w:link w:val="Heading7"/>
    <w:uiPriority w:val="9"/>
    <w:semiHidden/>
    <w:rsid w:val="004F23A7"/>
    <w:rPr>
      <w:rFonts w:asciiTheme="majorHAnsi" w:eastAsiaTheme="majorEastAsia" w:hAnsiTheme="majorHAnsi" w:cstheme="majorBidi"/>
      <w:b/>
      <w:bCs/>
      <w:color w:val="1F497D" w:themeColor="accent3"/>
      <w:sz w:val="20"/>
      <w:szCs w:val="20"/>
    </w:rPr>
  </w:style>
  <w:style w:type="character" w:customStyle="1" w:styleId="Heading8Char">
    <w:name w:val="Heading 8 Char"/>
    <w:basedOn w:val="DefaultParagraphFont"/>
    <w:link w:val="Heading8"/>
    <w:uiPriority w:val="9"/>
    <w:semiHidden/>
    <w:rsid w:val="004F23A7"/>
    <w:rPr>
      <w:rFonts w:asciiTheme="majorHAnsi" w:eastAsiaTheme="majorEastAsia" w:hAnsiTheme="majorHAnsi" w:cstheme="majorBidi"/>
      <w:b/>
      <w:bCs/>
      <w:i/>
      <w:iCs/>
      <w:color w:val="1F497D" w:themeColor="accent3"/>
      <w:sz w:val="20"/>
      <w:szCs w:val="20"/>
    </w:rPr>
  </w:style>
  <w:style w:type="character" w:customStyle="1" w:styleId="Heading9Char">
    <w:name w:val="Heading 9 Char"/>
    <w:basedOn w:val="DefaultParagraphFont"/>
    <w:link w:val="Heading9"/>
    <w:uiPriority w:val="9"/>
    <w:semiHidden/>
    <w:rsid w:val="004F23A7"/>
    <w:rPr>
      <w:rFonts w:asciiTheme="majorHAnsi" w:eastAsiaTheme="majorEastAsia" w:hAnsiTheme="majorHAnsi" w:cstheme="majorBidi"/>
      <w:i/>
      <w:iCs/>
      <w:color w:val="1F497D" w:themeColor="accent3"/>
      <w:sz w:val="20"/>
      <w:szCs w:val="20"/>
    </w:rPr>
  </w:style>
  <w:style w:type="paragraph" w:styleId="Caption">
    <w:name w:val="caption"/>
    <w:basedOn w:val="Normal"/>
    <w:next w:val="Normal"/>
    <w:uiPriority w:val="35"/>
    <w:semiHidden/>
    <w:unhideWhenUsed/>
    <w:qFormat/>
    <w:rsid w:val="004F23A7"/>
    <w:rPr>
      <w:b/>
      <w:bCs/>
      <w:sz w:val="18"/>
      <w:szCs w:val="18"/>
    </w:rPr>
  </w:style>
  <w:style w:type="paragraph" w:styleId="Title">
    <w:name w:val="Title"/>
    <w:basedOn w:val="Normal"/>
    <w:next w:val="Normal"/>
    <w:link w:val="TitleChar"/>
    <w:uiPriority w:val="10"/>
    <w:qFormat/>
    <w:rsid w:val="004F23A7"/>
    <w:pPr>
      <w:pBdr>
        <w:top w:val="single" w:sz="8" w:space="10" w:color="A7BFDE" w:themeColor="accent1" w:themeTint="7F"/>
        <w:bottom w:val="single" w:sz="24" w:space="15" w:color="1F497D" w:themeColor="accent3"/>
      </w:pBdr>
      <w:jc w:val="center"/>
    </w:pPr>
    <w:rPr>
      <w:rFonts w:eastAsiaTheme="majorEastAsia" w:cstheme="majorBidi"/>
      <w:i/>
      <w:iCs/>
      <w:color w:val="243F60" w:themeColor="accent1" w:themeShade="7F"/>
      <w:sz w:val="60"/>
      <w:szCs w:val="60"/>
    </w:rPr>
  </w:style>
  <w:style w:type="character" w:customStyle="1" w:styleId="TitleChar">
    <w:name w:val="Title Char"/>
    <w:basedOn w:val="DefaultParagraphFont"/>
    <w:link w:val="Title"/>
    <w:uiPriority w:val="10"/>
    <w:rsid w:val="004F23A7"/>
    <w:rPr>
      <w:rFonts w:asciiTheme="majorHAnsi" w:eastAsiaTheme="majorEastAsia" w:hAnsiTheme="majorHAnsi" w:cstheme="majorBidi"/>
      <w:i/>
      <w:iCs/>
      <w:color w:val="243F60" w:themeColor="accent1" w:themeShade="7F"/>
      <w:sz w:val="60"/>
      <w:szCs w:val="60"/>
    </w:rPr>
  </w:style>
  <w:style w:type="paragraph" w:styleId="Subtitle">
    <w:name w:val="Subtitle"/>
    <w:basedOn w:val="Normal"/>
    <w:next w:val="Normal"/>
    <w:link w:val="SubtitleChar"/>
    <w:uiPriority w:val="11"/>
    <w:qFormat/>
    <w:rsid w:val="004F23A7"/>
    <w:pPr>
      <w:spacing w:before="200" w:after="900"/>
      <w:jc w:val="right"/>
    </w:pPr>
    <w:rPr>
      <w:i/>
      <w:iCs/>
      <w:sz w:val="24"/>
      <w:szCs w:val="24"/>
    </w:rPr>
  </w:style>
  <w:style w:type="character" w:customStyle="1" w:styleId="SubtitleChar">
    <w:name w:val="Subtitle Char"/>
    <w:basedOn w:val="DefaultParagraphFont"/>
    <w:link w:val="Subtitle"/>
    <w:uiPriority w:val="11"/>
    <w:rsid w:val="004F23A7"/>
    <w:rPr>
      <w:rFonts w:asciiTheme="minorHAnsi"/>
      <w:i/>
      <w:iCs/>
      <w:sz w:val="24"/>
      <w:szCs w:val="24"/>
    </w:rPr>
  </w:style>
  <w:style w:type="character" w:styleId="Strong">
    <w:name w:val="Strong"/>
    <w:basedOn w:val="DefaultParagraphFont"/>
    <w:uiPriority w:val="22"/>
    <w:qFormat/>
    <w:rsid w:val="004F23A7"/>
    <w:rPr>
      <w:b/>
      <w:bCs/>
      <w:spacing w:val="0"/>
    </w:rPr>
  </w:style>
  <w:style w:type="character" w:styleId="Emphasis">
    <w:name w:val="Emphasis"/>
    <w:uiPriority w:val="20"/>
    <w:qFormat/>
    <w:rsid w:val="004F23A7"/>
    <w:rPr>
      <w:b/>
      <w:bCs/>
      <w:i/>
      <w:iCs/>
      <w:color w:val="5A5A5A" w:themeColor="text1" w:themeTint="A5"/>
    </w:rPr>
  </w:style>
  <w:style w:type="paragraph" w:styleId="NoSpacing">
    <w:name w:val="No Spacing"/>
    <w:basedOn w:val="Normal"/>
    <w:link w:val="NoSpacingChar"/>
    <w:uiPriority w:val="1"/>
    <w:qFormat/>
    <w:rsid w:val="004F23A7"/>
  </w:style>
  <w:style w:type="character" w:customStyle="1" w:styleId="NoSpacingChar">
    <w:name w:val="No Spacing Char"/>
    <w:basedOn w:val="DefaultParagraphFont"/>
    <w:link w:val="NoSpacing"/>
    <w:uiPriority w:val="1"/>
    <w:rsid w:val="004F23A7"/>
  </w:style>
  <w:style w:type="paragraph" w:styleId="ListParagraph">
    <w:name w:val="List Paragraph"/>
    <w:basedOn w:val="Normal"/>
    <w:uiPriority w:val="34"/>
    <w:qFormat/>
    <w:rsid w:val="004F23A7"/>
    <w:pPr>
      <w:ind w:left="720"/>
      <w:contextualSpacing/>
    </w:pPr>
  </w:style>
  <w:style w:type="paragraph" w:styleId="Quote">
    <w:name w:val="Quote"/>
    <w:basedOn w:val="Normal"/>
    <w:next w:val="Normal"/>
    <w:link w:val="QuoteChar"/>
    <w:uiPriority w:val="29"/>
    <w:qFormat/>
    <w:rsid w:val="004F23A7"/>
    <w:rPr>
      <w:rFonts w:eastAsiaTheme="majorEastAsia" w:cstheme="majorBidi"/>
      <w:i/>
      <w:iCs/>
      <w:color w:val="5A5A5A" w:themeColor="text1" w:themeTint="A5"/>
    </w:rPr>
  </w:style>
  <w:style w:type="character" w:customStyle="1" w:styleId="QuoteChar">
    <w:name w:val="Quote Char"/>
    <w:basedOn w:val="DefaultParagraphFont"/>
    <w:link w:val="Quote"/>
    <w:uiPriority w:val="29"/>
    <w:rsid w:val="004F23A7"/>
    <w:rPr>
      <w:rFonts w:asciiTheme="majorHAnsi" w:eastAsiaTheme="majorEastAsia" w:hAnsiTheme="majorHAnsi" w:cstheme="majorBidi"/>
      <w:i/>
      <w:iCs/>
      <w:color w:val="5A5A5A" w:themeColor="text1" w:themeTint="A5"/>
    </w:rPr>
  </w:style>
  <w:style w:type="paragraph" w:styleId="IntenseQuote">
    <w:name w:val="Intense Quote"/>
    <w:basedOn w:val="Normal"/>
    <w:next w:val="Normal"/>
    <w:link w:val="IntenseQuoteChar"/>
    <w:uiPriority w:val="30"/>
    <w:qFormat/>
    <w:rsid w:val="004F23A7"/>
    <w:pPr>
      <w:pBdr>
        <w:top w:val="single" w:sz="12" w:space="10" w:color="B8CCE4" w:themeColor="accent1" w:themeTint="66"/>
        <w:left w:val="single" w:sz="36" w:space="4" w:color="4F81BD" w:themeColor="accent1"/>
        <w:bottom w:val="single" w:sz="24" w:space="10" w:color="1F497D" w:themeColor="accent3"/>
        <w:right w:val="single" w:sz="36" w:space="4" w:color="4F81BD" w:themeColor="accent1"/>
      </w:pBdr>
      <w:shd w:val="clear" w:color="auto" w:fill="4F81BD" w:themeFill="accent1"/>
      <w:spacing w:before="320" w:after="320" w:line="300" w:lineRule="auto"/>
      <w:ind w:left="1440" w:right="1440"/>
    </w:pPr>
    <w:rPr>
      <w:rFonts w:eastAsiaTheme="majorEastAsia" w:cstheme="majorBidi"/>
      <w:i/>
      <w:iCs/>
      <w:color w:val="FFFFFF" w:themeColor="background1"/>
      <w:sz w:val="24"/>
      <w:szCs w:val="24"/>
    </w:rPr>
  </w:style>
  <w:style w:type="character" w:customStyle="1" w:styleId="IntenseQuoteChar">
    <w:name w:val="Intense Quote Char"/>
    <w:basedOn w:val="DefaultParagraphFont"/>
    <w:link w:val="IntenseQuote"/>
    <w:uiPriority w:val="30"/>
    <w:rsid w:val="004F23A7"/>
    <w:rPr>
      <w:rFonts w:asciiTheme="majorHAnsi" w:eastAsiaTheme="majorEastAsia" w:hAnsiTheme="majorHAnsi" w:cstheme="majorBidi"/>
      <w:i/>
      <w:iCs/>
      <w:color w:val="FFFFFF" w:themeColor="background1"/>
      <w:sz w:val="24"/>
      <w:szCs w:val="24"/>
      <w:shd w:val="clear" w:color="auto" w:fill="4F81BD" w:themeFill="accent1"/>
    </w:rPr>
  </w:style>
  <w:style w:type="character" w:styleId="SubtleEmphasis">
    <w:name w:val="Subtle Emphasis"/>
    <w:uiPriority w:val="19"/>
    <w:qFormat/>
    <w:rsid w:val="00B04DFC"/>
    <w:rPr>
      <w:iCs/>
      <w:color w:val="5A5A5A" w:themeColor="text1" w:themeTint="A5"/>
    </w:rPr>
  </w:style>
  <w:style w:type="character" w:styleId="IntenseEmphasis">
    <w:name w:val="Intense Emphasis"/>
    <w:uiPriority w:val="21"/>
    <w:qFormat/>
    <w:rsid w:val="004F23A7"/>
    <w:rPr>
      <w:b/>
      <w:bCs/>
      <w:i/>
      <w:iCs/>
      <w:color w:val="4F81BD" w:themeColor="accent1"/>
      <w:sz w:val="22"/>
      <w:szCs w:val="22"/>
    </w:rPr>
  </w:style>
  <w:style w:type="character" w:styleId="SubtleReference">
    <w:name w:val="Subtle Reference"/>
    <w:uiPriority w:val="31"/>
    <w:qFormat/>
    <w:rsid w:val="004F23A7"/>
    <w:rPr>
      <w:color w:val="auto"/>
      <w:u w:val="single" w:color="1F497D" w:themeColor="accent3"/>
    </w:rPr>
  </w:style>
  <w:style w:type="character" w:styleId="IntenseReference">
    <w:name w:val="Intense Reference"/>
    <w:basedOn w:val="DefaultParagraphFont"/>
    <w:uiPriority w:val="32"/>
    <w:qFormat/>
    <w:rsid w:val="004F23A7"/>
    <w:rPr>
      <w:b/>
      <w:bCs/>
      <w:color w:val="17365D" w:themeColor="accent3" w:themeShade="BF"/>
      <w:u w:val="single" w:color="1F497D" w:themeColor="accent3"/>
    </w:rPr>
  </w:style>
  <w:style w:type="character" w:styleId="BookTitle">
    <w:name w:val="Book Title"/>
    <w:basedOn w:val="DefaultParagraphFont"/>
    <w:uiPriority w:val="33"/>
    <w:qFormat/>
    <w:rsid w:val="004F23A7"/>
    <w:rPr>
      <w:rFonts w:asciiTheme="majorHAnsi" w:eastAsiaTheme="majorEastAsia" w:hAnsiTheme="majorHAnsi" w:cstheme="majorBidi"/>
      <w:b/>
      <w:bCs/>
      <w:i/>
      <w:iCs/>
      <w:color w:val="auto"/>
    </w:rPr>
  </w:style>
  <w:style w:type="paragraph" w:styleId="TOCHeading">
    <w:name w:val="TOC Heading"/>
    <w:basedOn w:val="Heading1"/>
    <w:next w:val="Normal"/>
    <w:uiPriority w:val="39"/>
    <w:semiHidden/>
    <w:unhideWhenUsed/>
    <w:qFormat/>
    <w:rsid w:val="004F23A7"/>
    <w:pPr>
      <w:outlineLvl w:val="9"/>
    </w:pPr>
  </w:style>
  <w:style w:type="paragraph" w:styleId="BalloonText">
    <w:name w:val="Balloon Text"/>
    <w:basedOn w:val="Normal"/>
    <w:link w:val="BalloonTextChar"/>
    <w:uiPriority w:val="99"/>
    <w:semiHidden/>
    <w:unhideWhenUsed/>
    <w:rsid w:val="00232205"/>
    <w:rPr>
      <w:rFonts w:ascii="Tahoma" w:hAnsi="Tahoma" w:cs="Tahoma"/>
      <w:sz w:val="16"/>
      <w:szCs w:val="16"/>
    </w:rPr>
  </w:style>
  <w:style w:type="character" w:customStyle="1" w:styleId="BalloonTextChar">
    <w:name w:val="Balloon Text Char"/>
    <w:basedOn w:val="DefaultParagraphFont"/>
    <w:link w:val="BalloonText"/>
    <w:uiPriority w:val="99"/>
    <w:semiHidden/>
    <w:rsid w:val="00232205"/>
    <w:rPr>
      <w:rFonts w:ascii="Tahoma" w:hAnsi="Tahoma" w:cs="Tahoma"/>
      <w:spacing w:val="-4"/>
      <w:sz w:val="16"/>
      <w:szCs w:val="16"/>
      <w:lang w:bidi="ar-SA"/>
    </w:rPr>
  </w:style>
  <w:style w:type="paragraph" w:styleId="TOC1">
    <w:name w:val="toc 1"/>
    <w:basedOn w:val="Normal"/>
    <w:next w:val="Normal"/>
    <w:autoRedefine/>
    <w:uiPriority w:val="39"/>
    <w:unhideWhenUsed/>
    <w:rsid w:val="005A76E3"/>
    <w:pPr>
      <w:spacing w:after="100"/>
    </w:pPr>
  </w:style>
  <w:style w:type="paragraph" w:styleId="TOC2">
    <w:name w:val="toc 2"/>
    <w:basedOn w:val="Normal"/>
    <w:next w:val="Normal"/>
    <w:autoRedefine/>
    <w:uiPriority w:val="39"/>
    <w:unhideWhenUsed/>
    <w:rsid w:val="005A76E3"/>
    <w:pPr>
      <w:spacing w:after="100"/>
      <w:ind w:left="220"/>
    </w:pPr>
  </w:style>
  <w:style w:type="paragraph" w:styleId="TOC3">
    <w:name w:val="toc 3"/>
    <w:basedOn w:val="Normal"/>
    <w:next w:val="Normal"/>
    <w:autoRedefine/>
    <w:uiPriority w:val="39"/>
    <w:unhideWhenUsed/>
    <w:rsid w:val="005A76E3"/>
    <w:pPr>
      <w:spacing w:after="100"/>
      <w:ind w:left="440"/>
    </w:pPr>
  </w:style>
  <w:style w:type="character" w:styleId="Hyperlink">
    <w:name w:val="Hyperlink"/>
    <w:basedOn w:val="DefaultParagraphFont"/>
    <w:uiPriority w:val="99"/>
    <w:unhideWhenUsed/>
    <w:rsid w:val="005A76E3"/>
    <w:rPr>
      <w:color w:val="0000FF" w:themeColor="hyperlink"/>
      <w:u w:val="single"/>
    </w:rPr>
  </w:style>
  <w:style w:type="paragraph" w:styleId="Header">
    <w:name w:val="header"/>
    <w:basedOn w:val="Normal"/>
    <w:link w:val="HeaderChar"/>
    <w:uiPriority w:val="99"/>
    <w:unhideWhenUsed/>
    <w:rsid w:val="00514AA1"/>
    <w:pPr>
      <w:tabs>
        <w:tab w:val="center" w:pos="4680"/>
        <w:tab w:val="right" w:pos="9360"/>
      </w:tabs>
    </w:pPr>
  </w:style>
  <w:style w:type="character" w:customStyle="1" w:styleId="HeaderChar">
    <w:name w:val="Header Char"/>
    <w:basedOn w:val="DefaultParagraphFont"/>
    <w:link w:val="Header"/>
    <w:uiPriority w:val="99"/>
    <w:rsid w:val="00514AA1"/>
    <w:rPr>
      <w:rFonts w:asciiTheme="majorHAnsi" w:hAnsiTheme="majorHAnsi"/>
      <w:spacing w:val="-4"/>
      <w:lang w:bidi="ar-SA"/>
    </w:rPr>
  </w:style>
  <w:style w:type="paragraph" w:styleId="Footer">
    <w:name w:val="footer"/>
    <w:basedOn w:val="Normal"/>
    <w:link w:val="FooterChar"/>
    <w:uiPriority w:val="99"/>
    <w:unhideWhenUsed/>
    <w:rsid w:val="00514AA1"/>
    <w:pPr>
      <w:tabs>
        <w:tab w:val="center" w:pos="4680"/>
        <w:tab w:val="right" w:pos="9360"/>
      </w:tabs>
    </w:pPr>
  </w:style>
  <w:style w:type="character" w:customStyle="1" w:styleId="FooterChar">
    <w:name w:val="Footer Char"/>
    <w:basedOn w:val="DefaultParagraphFont"/>
    <w:link w:val="Footer"/>
    <w:uiPriority w:val="99"/>
    <w:rsid w:val="00514AA1"/>
    <w:rPr>
      <w:rFonts w:asciiTheme="majorHAnsi" w:hAnsiTheme="majorHAnsi"/>
      <w:spacing w:val="-4"/>
      <w:lang w:bidi="ar-SA"/>
    </w:rPr>
  </w:style>
  <w:style w:type="numbering" w:customStyle="1" w:styleId="NoList1">
    <w:name w:val="No List1"/>
    <w:next w:val="NoList"/>
    <w:uiPriority w:val="99"/>
    <w:semiHidden/>
    <w:unhideWhenUsed/>
    <w:rsid w:val="002A3C43"/>
  </w:style>
  <w:style w:type="character" w:styleId="FollowedHyperlink">
    <w:name w:val="FollowedHyperlink"/>
    <w:basedOn w:val="DefaultParagraphFont"/>
    <w:uiPriority w:val="99"/>
    <w:semiHidden/>
    <w:unhideWhenUsed/>
    <w:rsid w:val="002A3C43"/>
    <w:rPr>
      <w:color w:val="800080"/>
      <w:u w:val="single"/>
    </w:rPr>
  </w:style>
  <w:style w:type="paragraph" w:customStyle="1" w:styleId="xl65">
    <w:name w:val="xl65"/>
    <w:basedOn w:val="Normal"/>
    <w:rsid w:val="002A3C43"/>
    <w:pPr>
      <w:spacing w:before="100" w:beforeAutospacing="1" w:after="100" w:afterAutospacing="1"/>
    </w:pPr>
    <w:rPr>
      <w:rFonts w:ascii="Times New Roman" w:eastAsia="Times New Roman" w:hAnsi="Times New Roman" w:cs="Times New Roman"/>
      <w:b/>
      <w:bCs/>
      <w:spacing w:val="0"/>
      <w:sz w:val="24"/>
      <w:szCs w:val="24"/>
      <w:u w:val="single"/>
    </w:rPr>
  </w:style>
  <w:style w:type="paragraph" w:customStyle="1" w:styleId="xl66">
    <w:name w:val="xl66"/>
    <w:basedOn w:val="Normal"/>
    <w:rsid w:val="002A3C43"/>
    <w:pPr>
      <w:spacing w:before="100" w:beforeAutospacing="1" w:after="100" w:afterAutospacing="1"/>
    </w:pPr>
    <w:rPr>
      <w:rFonts w:ascii="Times New Roman" w:eastAsia="Times New Roman" w:hAnsi="Times New Roman" w:cs="Times New Roman"/>
      <w:b/>
      <w:bCs/>
      <w:spacing w:val="0"/>
      <w:sz w:val="18"/>
      <w:szCs w:val="18"/>
      <w:u w:val="single"/>
    </w:rPr>
  </w:style>
  <w:style w:type="paragraph" w:customStyle="1" w:styleId="xl67">
    <w:name w:val="xl67"/>
    <w:basedOn w:val="Normal"/>
    <w:rsid w:val="002A3C43"/>
    <w:pPr>
      <w:spacing w:before="100" w:beforeAutospacing="1" w:after="100" w:afterAutospacing="1"/>
      <w:jc w:val="center"/>
    </w:pPr>
    <w:rPr>
      <w:rFonts w:ascii="Times New Roman" w:eastAsia="Times New Roman" w:hAnsi="Times New Roman" w:cs="Times New Roman"/>
      <w:b/>
      <w:bCs/>
      <w:spacing w:val="0"/>
      <w:sz w:val="24"/>
      <w:szCs w:val="24"/>
    </w:rPr>
  </w:style>
  <w:style w:type="paragraph" w:customStyle="1" w:styleId="xl68">
    <w:name w:val="xl68"/>
    <w:basedOn w:val="Normal"/>
    <w:rsid w:val="002A3C43"/>
    <w:pPr>
      <w:spacing w:before="100" w:beforeAutospacing="1" w:after="100" w:afterAutospacing="1"/>
      <w:textAlignment w:val="top"/>
    </w:pPr>
    <w:rPr>
      <w:rFonts w:ascii="Times New Roman" w:eastAsia="Times New Roman" w:hAnsi="Times New Roman" w:cs="Times New Roman"/>
      <w:b/>
      <w:bCs/>
      <w:spacing w:val="0"/>
      <w:sz w:val="24"/>
      <w:szCs w:val="24"/>
    </w:rPr>
  </w:style>
  <w:style w:type="paragraph" w:customStyle="1" w:styleId="xl69">
    <w:name w:val="xl69"/>
    <w:basedOn w:val="Normal"/>
    <w:rsid w:val="002A3C43"/>
    <w:pPr>
      <w:spacing w:before="100" w:beforeAutospacing="1" w:after="100" w:afterAutospacing="1"/>
      <w:textAlignment w:val="top"/>
    </w:pPr>
    <w:rPr>
      <w:rFonts w:ascii="Times New Roman" w:eastAsia="Times New Roman" w:hAnsi="Times New Roman" w:cs="Times New Roman"/>
      <w:spacing w:val="0"/>
      <w:sz w:val="24"/>
      <w:szCs w:val="24"/>
    </w:rPr>
  </w:style>
  <w:style w:type="paragraph" w:customStyle="1" w:styleId="xl71">
    <w:name w:val="xl71"/>
    <w:basedOn w:val="Normal"/>
    <w:rsid w:val="002A3C43"/>
    <w:pPr>
      <w:spacing w:before="100" w:beforeAutospacing="1" w:after="100" w:afterAutospacing="1"/>
    </w:pPr>
    <w:rPr>
      <w:rFonts w:ascii="Times New Roman" w:eastAsia="Times New Roman" w:hAnsi="Times New Roman" w:cs="Times New Roman"/>
      <w:spacing w:val="0"/>
      <w:sz w:val="18"/>
      <w:szCs w:val="18"/>
    </w:rPr>
  </w:style>
  <w:style w:type="paragraph" w:customStyle="1" w:styleId="xl72">
    <w:name w:val="xl72"/>
    <w:basedOn w:val="Normal"/>
    <w:rsid w:val="002A3C43"/>
    <w:pPr>
      <w:spacing w:before="100" w:beforeAutospacing="1" w:after="100" w:afterAutospacing="1"/>
    </w:pPr>
    <w:rPr>
      <w:rFonts w:ascii="Times New Roman" w:eastAsia="Times New Roman" w:hAnsi="Times New Roman" w:cs="Times New Roman"/>
      <w:spacing w:val="0"/>
      <w:sz w:val="20"/>
      <w:szCs w:val="20"/>
    </w:rPr>
  </w:style>
  <w:style w:type="paragraph" w:customStyle="1" w:styleId="xl73">
    <w:name w:val="xl73"/>
    <w:basedOn w:val="Normal"/>
    <w:rsid w:val="002A3C43"/>
    <w:pPr>
      <w:spacing w:before="100" w:beforeAutospacing="1" w:after="100" w:afterAutospacing="1"/>
      <w:textAlignment w:val="top"/>
    </w:pPr>
    <w:rPr>
      <w:rFonts w:ascii="Times New Roman" w:eastAsia="Times New Roman" w:hAnsi="Times New Roman" w:cs="Times New Roman"/>
      <w:b/>
      <w:bCs/>
      <w:spacing w:val="0"/>
      <w:sz w:val="24"/>
      <w:szCs w:val="24"/>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4950497">
      <w:bodyDiv w:val="1"/>
      <w:marLeft w:val="0"/>
      <w:marRight w:val="0"/>
      <w:marTop w:val="0"/>
      <w:marBottom w:val="0"/>
      <w:divBdr>
        <w:top w:val="none" w:sz="0" w:space="0" w:color="auto"/>
        <w:left w:val="none" w:sz="0" w:space="0" w:color="auto"/>
        <w:bottom w:val="none" w:sz="0" w:space="0" w:color="auto"/>
        <w:right w:val="none" w:sz="0" w:space="0" w:color="auto"/>
      </w:divBdr>
    </w:div>
    <w:div w:id="365637935">
      <w:bodyDiv w:val="1"/>
      <w:marLeft w:val="0"/>
      <w:marRight w:val="0"/>
      <w:marTop w:val="0"/>
      <w:marBottom w:val="0"/>
      <w:divBdr>
        <w:top w:val="none" w:sz="0" w:space="0" w:color="auto"/>
        <w:left w:val="none" w:sz="0" w:space="0" w:color="auto"/>
        <w:bottom w:val="none" w:sz="0" w:space="0" w:color="auto"/>
        <w:right w:val="none" w:sz="0" w:space="0" w:color="auto"/>
      </w:divBdr>
    </w:div>
    <w:div w:id="769010591">
      <w:bodyDiv w:val="1"/>
      <w:marLeft w:val="0"/>
      <w:marRight w:val="0"/>
      <w:marTop w:val="0"/>
      <w:marBottom w:val="0"/>
      <w:divBdr>
        <w:top w:val="none" w:sz="0" w:space="0" w:color="auto"/>
        <w:left w:val="none" w:sz="0" w:space="0" w:color="auto"/>
        <w:bottom w:val="none" w:sz="0" w:space="0" w:color="auto"/>
        <w:right w:val="none" w:sz="0" w:space="0" w:color="auto"/>
      </w:divBdr>
    </w:div>
    <w:div w:id="954286474">
      <w:bodyDiv w:val="1"/>
      <w:marLeft w:val="0"/>
      <w:marRight w:val="0"/>
      <w:marTop w:val="0"/>
      <w:marBottom w:val="0"/>
      <w:divBdr>
        <w:top w:val="none" w:sz="0" w:space="0" w:color="auto"/>
        <w:left w:val="none" w:sz="0" w:space="0" w:color="auto"/>
        <w:bottom w:val="none" w:sz="0" w:space="0" w:color="auto"/>
        <w:right w:val="none" w:sz="0" w:space="0" w:color="auto"/>
      </w:divBdr>
    </w:div>
    <w:div w:id="1011494801">
      <w:bodyDiv w:val="1"/>
      <w:marLeft w:val="0"/>
      <w:marRight w:val="0"/>
      <w:marTop w:val="0"/>
      <w:marBottom w:val="0"/>
      <w:divBdr>
        <w:top w:val="none" w:sz="0" w:space="0" w:color="auto"/>
        <w:left w:val="none" w:sz="0" w:space="0" w:color="auto"/>
        <w:bottom w:val="none" w:sz="0" w:space="0" w:color="auto"/>
        <w:right w:val="none" w:sz="0" w:space="0" w:color="auto"/>
      </w:divBdr>
    </w:div>
    <w:div w:id="1084491043">
      <w:bodyDiv w:val="1"/>
      <w:marLeft w:val="0"/>
      <w:marRight w:val="0"/>
      <w:marTop w:val="0"/>
      <w:marBottom w:val="0"/>
      <w:divBdr>
        <w:top w:val="none" w:sz="0" w:space="0" w:color="auto"/>
        <w:left w:val="none" w:sz="0" w:space="0" w:color="auto"/>
        <w:bottom w:val="none" w:sz="0" w:space="0" w:color="auto"/>
        <w:right w:val="none" w:sz="0" w:space="0" w:color="auto"/>
      </w:divBdr>
    </w:div>
    <w:div w:id="1163475562">
      <w:bodyDiv w:val="1"/>
      <w:marLeft w:val="0"/>
      <w:marRight w:val="0"/>
      <w:marTop w:val="0"/>
      <w:marBottom w:val="0"/>
      <w:divBdr>
        <w:top w:val="none" w:sz="0" w:space="0" w:color="auto"/>
        <w:left w:val="none" w:sz="0" w:space="0" w:color="auto"/>
        <w:bottom w:val="none" w:sz="0" w:space="0" w:color="auto"/>
        <w:right w:val="none" w:sz="0" w:space="0" w:color="auto"/>
      </w:divBdr>
    </w:div>
    <w:div w:id="1200246163">
      <w:bodyDiv w:val="1"/>
      <w:marLeft w:val="0"/>
      <w:marRight w:val="0"/>
      <w:marTop w:val="0"/>
      <w:marBottom w:val="0"/>
      <w:divBdr>
        <w:top w:val="none" w:sz="0" w:space="0" w:color="auto"/>
        <w:left w:val="none" w:sz="0" w:space="0" w:color="auto"/>
        <w:bottom w:val="none" w:sz="0" w:space="0" w:color="auto"/>
        <w:right w:val="none" w:sz="0" w:space="0" w:color="auto"/>
      </w:divBdr>
    </w:div>
    <w:div w:id="1539388903">
      <w:bodyDiv w:val="1"/>
      <w:marLeft w:val="0"/>
      <w:marRight w:val="0"/>
      <w:marTop w:val="0"/>
      <w:marBottom w:val="0"/>
      <w:divBdr>
        <w:top w:val="none" w:sz="0" w:space="0" w:color="auto"/>
        <w:left w:val="none" w:sz="0" w:space="0" w:color="auto"/>
        <w:bottom w:val="none" w:sz="0" w:space="0" w:color="auto"/>
        <w:right w:val="none" w:sz="0" w:space="0" w:color="auto"/>
      </w:divBdr>
    </w:div>
    <w:div w:id="1746414285">
      <w:bodyDiv w:val="1"/>
      <w:marLeft w:val="0"/>
      <w:marRight w:val="0"/>
      <w:marTop w:val="0"/>
      <w:marBottom w:val="0"/>
      <w:divBdr>
        <w:top w:val="none" w:sz="0" w:space="0" w:color="auto"/>
        <w:left w:val="none" w:sz="0" w:space="0" w:color="auto"/>
        <w:bottom w:val="none" w:sz="0" w:space="0" w:color="auto"/>
        <w:right w:val="none" w:sz="0" w:space="0" w:color="auto"/>
      </w:divBdr>
    </w:div>
    <w:div w:id="1978803313">
      <w:bodyDiv w:val="1"/>
      <w:marLeft w:val="0"/>
      <w:marRight w:val="0"/>
      <w:marTop w:val="0"/>
      <w:marBottom w:val="0"/>
      <w:divBdr>
        <w:top w:val="none" w:sz="0" w:space="0" w:color="auto"/>
        <w:left w:val="none" w:sz="0" w:space="0" w:color="auto"/>
        <w:bottom w:val="none" w:sz="0" w:space="0" w:color="auto"/>
        <w:right w:val="none" w:sz="0" w:space="0" w:color="auto"/>
      </w:divBdr>
    </w:div>
    <w:div w:id="2062826569">
      <w:bodyDiv w:val="1"/>
      <w:marLeft w:val="0"/>
      <w:marRight w:val="0"/>
      <w:marTop w:val="0"/>
      <w:marBottom w:val="0"/>
      <w:divBdr>
        <w:top w:val="none" w:sz="0" w:space="0" w:color="auto"/>
        <w:left w:val="none" w:sz="0" w:space="0" w:color="auto"/>
        <w:bottom w:val="none" w:sz="0" w:space="0" w:color="auto"/>
        <w:right w:val="none" w:sz="0" w:space="0" w:color="auto"/>
      </w:divBdr>
    </w:div>
    <w:div w:id="20840589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rbcs.org"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4.emf"/><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1F497D"/>
      </a:dk2>
      <a:lt2>
        <a:srgbClr val="EEECE1"/>
      </a:lt2>
      <a:accent1>
        <a:srgbClr val="4F81BD"/>
      </a:accent1>
      <a:accent2>
        <a:srgbClr val="548DD4"/>
      </a:accent2>
      <a:accent3>
        <a:srgbClr val="1F497D"/>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p:properties xmlns:p="http://schemas.microsoft.com/office/2006/metadata/properties" xmlns:xsi="http://www.w3.org/2001/XMLSchema-instance">
  <documentManagement>
    <lcf76f155ced4ddcb4097134ff3c332f xmlns="2462d4cb-7d93-4ba2-afbc-0edc1ecd556e">
      <Terms xmlns="http://schemas.microsoft.com/office/infopath/2007/PartnerControls"/>
    </lcf76f155ced4ddcb4097134ff3c332f>
    <TaxCatchAll xmlns="8681a057-1896-4cd9-86c1-074169111d4a"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2BD4BCA84D9E442882866C8E68A5186" ma:contentTypeVersion="18" ma:contentTypeDescription="Create a new document." ma:contentTypeScope="" ma:versionID="ebba6539a593ad2da90e622fd950d9e7">
  <xsd:schema xmlns:xsd="http://www.w3.org/2001/XMLSchema" xmlns:xs="http://www.w3.org/2001/XMLSchema" xmlns:p="http://schemas.microsoft.com/office/2006/metadata/properties" xmlns:ns2="2462d4cb-7d93-4ba2-afbc-0edc1ecd556e" xmlns:ns3="8681a057-1896-4cd9-86c1-074169111d4a" targetNamespace="http://schemas.microsoft.com/office/2006/metadata/properties" ma:root="true" ma:fieldsID="afbe8b9d2831ee717347a3ac79287be1" ns2:_="" ns3:_="">
    <xsd:import namespace="2462d4cb-7d93-4ba2-afbc-0edc1ecd556e"/>
    <xsd:import namespace="8681a057-1896-4cd9-86c1-074169111d4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lcf76f155ced4ddcb4097134ff3c332f" minOccurs="0"/>
                <xsd:element ref="ns3:TaxCatchAll"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62d4cb-7d93-4ba2-afbc-0edc1ecd55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ee8d2a5-8127-441a-b785-08289d2b894b"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681a057-1896-4cd9-86c1-074169111d4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0e34d97-3104-4801-9753-e3a12ccd8ffa}" ma:internalName="TaxCatchAll" ma:showField="CatchAllData" ma:web="8681a057-1896-4cd9-86c1-074169111d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EE30541-D1B5-4884-9499-890A8DA7E839}">
  <ds:schemaRefs>
    <ds:schemaRef ds:uri="http://schemas.openxmlformats.org/officeDocument/2006/bibliography"/>
  </ds:schemaRefs>
</ds:datastoreItem>
</file>

<file path=customXml/itemProps2.xml><?xml version="1.0" encoding="utf-8"?>
<ds:datastoreItem xmlns:ds="http://schemas.openxmlformats.org/officeDocument/2006/customXml" ds:itemID="{344DD033-1FE5-490F-AEDE-2B71066A51E7}">
  <ds:schemaRefs>
    <ds:schemaRef ds:uri="http://schemas.microsoft.com/office/2006/metadata/properties"/>
    <ds:schemaRef ds:uri="2462d4cb-7d93-4ba2-afbc-0edc1ecd556e"/>
    <ds:schemaRef ds:uri="http://schemas.microsoft.com/office/infopath/2007/PartnerControls"/>
    <ds:schemaRef ds:uri="8681a057-1896-4cd9-86c1-074169111d4a"/>
  </ds:schemaRefs>
</ds:datastoreItem>
</file>

<file path=customXml/itemProps3.xml><?xml version="1.0" encoding="utf-8"?>
<ds:datastoreItem xmlns:ds="http://schemas.openxmlformats.org/officeDocument/2006/customXml" ds:itemID="{48AE4F76-F6EB-4383-9803-1E11EE975F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62d4cb-7d93-4ba2-afbc-0edc1ecd556e"/>
    <ds:schemaRef ds:uri="8681a057-1896-4cd9-86c1-074169111d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E876882-53C9-4F5F-A3AA-7BADD7B1C23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6777</Words>
  <Characters>38634</Characters>
  <Application>Microsoft Office Word</Application>
  <DocSecurity>0</DocSecurity>
  <Lines>321</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williamsk</dc:creator>
  <cp:keywords/>
  <dc:description/>
  <cp:lastModifiedBy>Katie Hendrock</cp:lastModifiedBy>
  <cp:revision>3</cp:revision>
  <cp:lastPrinted>2025-07-31T16:25:00Z</cp:lastPrinted>
  <dcterms:created xsi:type="dcterms:W3CDTF">2025-07-31T16:25:00Z</dcterms:created>
  <dcterms:modified xsi:type="dcterms:W3CDTF">2025-07-31T16:25:00Z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0x01010042BD4BCA84D9E442882866C8E68A5186</vt:lpwstr>
  </property>
  <property fmtid="{D5CDD505-2E9C-101B-9397-08002B2CF9AE}" pid="3" name="MediaServiceImageTags">
    <vt:lpwstr/>
  </property>
</Properties>
</file>