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D53B" w14:textId="301B8729" w:rsidR="00CD10C9" w:rsidRDefault="006146E7" w:rsidP="00121F3B">
      <w:pPr>
        <w:ind w:left="2160" w:firstLine="720"/>
      </w:pPr>
      <w:r>
        <w:t xml:space="preserve">             </w:t>
      </w:r>
      <w:r w:rsidR="00121F3B" w:rsidRPr="00121F3B">
        <w:rPr>
          <w:noProof/>
        </w:rPr>
        <w:drawing>
          <wp:inline distT="0" distB="0" distL="0" distR="0" wp14:anchorId="321BDC38" wp14:editId="70038E5A">
            <wp:extent cx="2343150" cy="1544647"/>
            <wp:effectExtent l="0" t="0" r="0" b="0"/>
            <wp:docPr id="44355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569" cy="15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7FD1" w14:textId="77777777" w:rsidR="00121F3B" w:rsidRDefault="00121F3B" w:rsidP="00121F3B"/>
    <w:p w14:paraId="353F9DA3" w14:textId="5ED9A861" w:rsidR="00121F3B" w:rsidRDefault="00121F3B" w:rsidP="006146E7">
      <w:pPr>
        <w:jc w:val="center"/>
        <w:rPr>
          <w:b/>
          <w:bCs/>
          <w:sz w:val="32"/>
          <w:szCs w:val="32"/>
        </w:rPr>
      </w:pPr>
      <w:r w:rsidRPr="00121F3B">
        <w:rPr>
          <w:b/>
          <w:bCs/>
          <w:sz w:val="32"/>
          <w:szCs w:val="32"/>
        </w:rPr>
        <w:t>High School Supply List 2025/2026</w:t>
      </w:r>
    </w:p>
    <w:p w14:paraId="1763D68F" w14:textId="77777777" w:rsidR="00121F3B" w:rsidRPr="00121F3B" w:rsidRDefault="00121F3B" w:rsidP="00121F3B">
      <w:pPr>
        <w:rPr>
          <w:sz w:val="28"/>
          <w:szCs w:val="28"/>
        </w:rPr>
      </w:pPr>
      <w:r w:rsidRPr="00121F3B">
        <w:rPr>
          <w:sz w:val="28"/>
          <w:szCs w:val="28"/>
        </w:rPr>
        <w:t>All Students must have:</w:t>
      </w:r>
    </w:p>
    <w:p w14:paraId="1261CD2B" w14:textId="77777777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 xml:space="preserve">Pencils (if mechanical must have extra lead) </w:t>
      </w:r>
    </w:p>
    <w:p w14:paraId="6C2ADC47" w14:textId="62A5EC29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Pens (red, black, and blue)</w:t>
      </w:r>
    </w:p>
    <w:p w14:paraId="615AB796" w14:textId="1EAF1ABD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 xml:space="preserve">Dry </w:t>
      </w:r>
      <w:proofErr w:type="gramStart"/>
      <w:r w:rsidRPr="00121F3B">
        <w:rPr>
          <w:sz w:val="28"/>
          <w:szCs w:val="28"/>
        </w:rPr>
        <w:t>erase</w:t>
      </w:r>
      <w:proofErr w:type="gramEnd"/>
      <w:r w:rsidRPr="00121F3B">
        <w:rPr>
          <w:sz w:val="28"/>
          <w:szCs w:val="28"/>
        </w:rPr>
        <w:t xml:space="preserve"> markers and eraser (</w:t>
      </w:r>
      <w:r w:rsidRPr="00121F3B">
        <w:rPr>
          <w:sz w:val="28"/>
          <w:szCs w:val="28"/>
        </w:rPr>
        <w:t>a cloth can be used as an eraser</w:t>
      </w:r>
      <w:r w:rsidRPr="00121F3B">
        <w:rPr>
          <w:sz w:val="28"/>
          <w:szCs w:val="28"/>
        </w:rPr>
        <w:t xml:space="preserve">) </w:t>
      </w:r>
    </w:p>
    <w:p w14:paraId="2637130D" w14:textId="08BC2900" w:rsidR="00121F3B" w:rsidRPr="00E7096B" w:rsidRDefault="00E7096B" w:rsidP="00E70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Loose leaf c</w:t>
      </w:r>
      <w:r w:rsidR="00121F3B" w:rsidRPr="00121F3B">
        <w:rPr>
          <w:sz w:val="28"/>
          <w:szCs w:val="28"/>
        </w:rPr>
        <w:t>ollege-rule</w:t>
      </w:r>
      <w:r>
        <w:rPr>
          <w:sz w:val="28"/>
          <w:szCs w:val="28"/>
        </w:rPr>
        <w:t xml:space="preserve"> </w:t>
      </w:r>
      <w:r w:rsidR="00121F3B" w:rsidRPr="00121F3B">
        <w:rPr>
          <w:sz w:val="28"/>
          <w:szCs w:val="28"/>
        </w:rPr>
        <w:t xml:space="preserve">notebook </w:t>
      </w:r>
      <w:r w:rsidR="00121F3B" w:rsidRPr="00121F3B">
        <w:rPr>
          <w:sz w:val="28"/>
          <w:szCs w:val="28"/>
        </w:rPr>
        <w:t>paper</w:t>
      </w:r>
    </w:p>
    <w:p w14:paraId="74F63C2F" w14:textId="77777777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Colored pencils</w:t>
      </w:r>
    </w:p>
    <w:p w14:paraId="256FDED9" w14:textId="52FD2C23" w:rsidR="00121F3B" w:rsidRP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ESV Study Bible</w:t>
      </w:r>
    </w:p>
    <w:p w14:paraId="04AB0AD1" w14:textId="30AA6E35" w:rsidR="00121F3B" w:rsidRDefault="00121F3B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1F3B">
        <w:rPr>
          <w:sz w:val="28"/>
          <w:szCs w:val="28"/>
        </w:rPr>
        <w:t>Personal Laptop (we recommend a Windows</w:t>
      </w:r>
      <w:r w:rsidRPr="00121F3B">
        <w:rPr>
          <w:sz w:val="28"/>
          <w:szCs w:val="28"/>
        </w:rPr>
        <w:t xml:space="preserve"> </w:t>
      </w:r>
      <w:r>
        <w:rPr>
          <w:sz w:val="28"/>
          <w:szCs w:val="28"/>
        </w:rPr>
        <w:t>based device with a keyboard and a minimum of 8GB of RAM)</w:t>
      </w:r>
    </w:p>
    <w:p w14:paraId="5D8ADB05" w14:textId="51FFC57C" w:rsidR="006146E7" w:rsidRDefault="006146E7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planner/calendar</w:t>
      </w:r>
    </w:p>
    <w:p w14:paraId="705274BA" w14:textId="6354C8AC" w:rsidR="004E3A36" w:rsidRDefault="004E3A36" w:rsidP="00121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Graph Paper</w:t>
      </w:r>
    </w:p>
    <w:p w14:paraId="1754EF55" w14:textId="6D427243" w:rsidR="00121F3B" w:rsidRDefault="00121F3B" w:rsidP="00121F3B">
      <w:pPr>
        <w:rPr>
          <w:sz w:val="28"/>
          <w:szCs w:val="28"/>
        </w:rPr>
      </w:pPr>
      <w:r>
        <w:rPr>
          <w:sz w:val="28"/>
          <w:szCs w:val="28"/>
        </w:rPr>
        <w:t>All Students may like to have:</w:t>
      </w:r>
    </w:p>
    <w:p w14:paraId="749CE2EF" w14:textId="63E9B934" w:rsidR="00121F3B" w:rsidRDefault="00121F3B" w:rsidP="00121F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3-ring binders</w:t>
      </w:r>
      <w:r w:rsidR="004E3A36">
        <w:rPr>
          <w:sz w:val="28"/>
          <w:szCs w:val="28"/>
        </w:rPr>
        <w:t xml:space="preserve"> (1 inch </w:t>
      </w:r>
      <w:r w:rsidR="00B01BFE">
        <w:rPr>
          <w:sz w:val="28"/>
          <w:szCs w:val="28"/>
        </w:rPr>
        <w:t>typically</w:t>
      </w:r>
      <w:r w:rsidR="004E3A36">
        <w:rPr>
          <w:sz w:val="28"/>
          <w:szCs w:val="28"/>
        </w:rPr>
        <w:t>)</w:t>
      </w:r>
    </w:p>
    <w:p w14:paraId="6AF429CC" w14:textId="15551C00" w:rsidR="00121F3B" w:rsidRDefault="00121F3B" w:rsidP="00121F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Spiral notebooks</w:t>
      </w:r>
    </w:p>
    <w:p w14:paraId="301C9FDE" w14:textId="6CD34BF7" w:rsidR="004E3A36" w:rsidRPr="004E3A36" w:rsidRDefault="004E3A36" w:rsidP="004E3A3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21F3B">
        <w:rPr>
          <w:sz w:val="28"/>
          <w:szCs w:val="28"/>
        </w:rPr>
        <w:t>Highlighters (variety pack)</w:t>
      </w:r>
    </w:p>
    <w:p w14:paraId="753A1CFC" w14:textId="04966A2F" w:rsidR="00121F3B" w:rsidRPr="00B01BFE" w:rsidRDefault="00121F3B" w:rsidP="00B01BFE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B01BFE">
        <w:rPr>
          <w:sz w:val="28"/>
          <w:szCs w:val="28"/>
          <w:highlight w:val="green"/>
        </w:rPr>
        <w:t>Math Classes:</w:t>
      </w:r>
    </w:p>
    <w:p w14:paraId="161C7695" w14:textId="77BF50E1" w:rsidR="00121F3B" w:rsidRPr="00B01BFE" w:rsidRDefault="00121F3B" w:rsidP="00B01BFE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 xml:space="preserve">TI 30X </w:t>
      </w:r>
      <w:r w:rsidR="006146E7" w:rsidRPr="00B01BFE">
        <w:rPr>
          <w:sz w:val="28"/>
          <w:szCs w:val="28"/>
        </w:rPr>
        <w:t>C</w:t>
      </w:r>
      <w:r w:rsidRPr="00B01BFE">
        <w:rPr>
          <w:sz w:val="28"/>
          <w:szCs w:val="28"/>
        </w:rPr>
        <w:t>alculator is the recommended calculator for Algebra 1</w:t>
      </w:r>
      <w:r w:rsidR="006146E7" w:rsidRPr="00B01BFE">
        <w:rPr>
          <w:sz w:val="28"/>
          <w:szCs w:val="28"/>
        </w:rPr>
        <w:t xml:space="preserve"> and Geometry</w:t>
      </w:r>
    </w:p>
    <w:p w14:paraId="08356C15" w14:textId="4D123DE5" w:rsidR="006146E7" w:rsidRPr="00B01BFE" w:rsidRDefault="006146E7" w:rsidP="00B01BFE">
      <w:pPr>
        <w:pStyle w:val="ListParagraph"/>
        <w:numPr>
          <w:ilvl w:val="0"/>
          <w:numId w:val="3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>TI-84 Graphing Calculator is recommended for Algebra 2</w:t>
      </w:r>
      <w:r w:rsidR="00B01C7E">
        <w:rPr>
          <w:sz w:val="28"/>
          <w:szCs w:val="28"/>
        </w:rPr>
        <w:t>, Pre-Calculus &amp; Calculus</w:t>
      </w:r>
    </w:p>
    <w:p w14:paraId="444E393F" w14:textId="2CED4F82" w:rsidR="004E3A36" w:rsidRPr="004E3A36" w:rsidRDefault="004E3A36" w:rsidP="004E3A36">
      <w:pPr>
        <w:spacing w:line="240" w:lineRule="auto"/>
        <w:jc w:val="center"/>
        <w:rPr>
          <w:sz w:val="28"/>
          <w:szCs w:val="28"/>
        </w:rPr>
      </w:pPr>
      <w:r w:rsidRPr="004E3A36">
        <w:rPr>
          <w:sz w:val="28"/>
          <w:szCs w:val="28"/>
          <w:highlight w:val="green"/>
        </w:rPr>
        <w:t>Latin Classes:</w:t>
      </w:r>
    </w:p>
    <w:p w14:paraId="29637045" w14:textId="41D4D479" w:rsidR="004E3A36" w:rsidRPr="00B01BFE" w:rsidRDefault="004E3A36" w:rsidP="00B01BFE">
      <w:pPr>
        <w:pStyle w:val="ListParagraph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 w:rsidRPr="00B01BFE">
        <w:rPr>
          <w:sz w:val="28"/>
          <w:szCs w:val="28"/>
        </w:rPr>
        <w:t>Index Cards</w:t>
      </w:r>
    </w:p>
    <w:p w14:paraId="5D2624A8" w14:textId="77777777" w:rsidR="004E3A36" w:rsidRDefault="004E3A36" w:rsidP="00121F3B">
      <w:pPr>
        <w:rPr>
          <w:sz w:val="28"/>
          <w:szCs w:val="28"/>
        </w:rPr>
      </w:pPr>
    </w:p>
    <w:p w14:paraId="7A5AB516" w14:textId="77777777" w:rsidR="004E3A36" w:rsidRPr="00121F3B" w:rsidRDefault="004E3A36" w:rsidP="00B01BFE">
      <w:pPr>
        <w:jc w:val="center"/>
        <w:rPr>
          <w:sz w:val="28"/>
          <w:szCs w:val="28"/>
        </w:rPr>
      </w:pPr>
      <w:r w:rsidRPr="004E3A36">
        <w:rPr>
          <w:sz w:val="28"/>
          <w:szCs w:val="28"/>
          <w:highlight w:val="yellow"/>
        </w:rPr>
        <w:t>Please note: Student will receive class syllabi at open house which may have additional class specific requirements to purchase</w:t>
      </w:r>
    </w:p>
    <w:p w14:paraId="48B59D27" w14:textId="77777777" w:rsidR="004E3A36" w:rsidRPr="00121F3B" w:rsidRDefault="004E3A36" w:rsidP="00121F3B">
      <w:pPr>
        <w:rPr>
          <w:sz w:val="28"/>
          <w:szCs w:val="28"/>
        </w:rPr>
      </w:pPr>
    </w:p>
    <w:sectPr w:rsidR="004E3A36" w:rsidRPr="00121F3B" w:rsidSect="00614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D11"/>
    <w:multiLevelType w:val="hybridMultilevel"/>
    <w:tmpl w:val="7092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92C"/>
    <w:multiLevelType w:val="hybridMultilevel"/>
    <w:tmpl w:val="FB6632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5362D"/>
    <w:multiLevelType w:val="hybridMultilevel"/>
    <w:tmpl w:val="2E421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E7103"/>
    <w:multiLevelType w:val="hybridMultilevel"/>
    <w:tmpl w:val="90D6F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862030">
    <w:abstractNumId w:val="3"/>
  </w:num>
  <w:num w:numId="2" w16cid:durableId="2085569720">
    <w:abstractNumId w:val="0"/>
  </w:num>
  <w:num w:numId="3" w16cid:durableId="960260771">
    <w:abstractNumId w:val="2"/>
  </w:num>
  <w:num w:numId="4" w16cid:durableId="193370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3B"/>
    <w:rsid w:val="000E3446"/>
    <w:rsid w:val="00121F3B"/>
    <w:rsid w:val="001752BB"/>
    <w:rsid w:val="00460B6D"/>
    <w:rsid w:val="004E3A36"/>
    <w:rsid w:val="00590C4C"/>
    <w:rsid w:val="006146E7"/>
    <w:rsid w:val="00B01BFE"/>
    <w:rsid w:val="00B01C7E"/>
    <w:rsid w:val="00CD10C9"/>
    <w:rsid w:val="00DC1FFF"/>
    <w:rsid w:val="00E7096B"/>
    <w:rsid w:val="00F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AB78"/>
  <w15:chartTrackingRefBased/>
  <w15:docId w15:val="{4907371B-759E-4BAE-8BB6-4DB36F91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Jessica Wilson</cp:lastModifiedBy>
  <cp:revision>1</cp:revision>
  <cp:lastPrinted>2025-07-22T18:02:00Z</cp:lastPrinted>
  <dcterms:created xsi:type="dcterms:W3CDTF">2025-07-22T14:21:00Z</dcterms:created>
  <dcterms:modified xsi:type="dcterms:W3CDTF">2025-07-22T18:14:00Z</dcterms:modified>
</cp:coreProperties>
</file>